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E7226" w14:textId="14021F83" w:rsidR="00B86945" w:rsidRDefault="003463F4" w:rsidP="00B43FEB">
      <w:pPr>
        <w:jc w:val="center"/>
        <w:rPr>
          <w:rFonts w:ascii="Times New Roman" w:eastAsia="Times New Roman" w:hAnsi="Times New Roman"/>
          <w:sz w:val="72"/>
          <w:szCs w:val="72"/>
        </w:rPr>
      </w:pPr>
      <w:r>
        <w:rPr>
          <w:rFonts w:ascii="Times New Roman" w:hAnsi="Times New Roman"/>
          <w:noProof/>
        </w:rPr>
        <mc:AlternateContent>
          <mc:Choice Requires="wps">
            <w:drawing>
              <wp:anchor distT="0" distB="0" distL="114300" distR="114300" simplePos="0" relativeHeight="251653632" behindDoc="0" locked="0" layoutInCell="1" allowOverlap="1" wp14:anchorId="17899E67" wp14:editId="3F0213E4">
                <wp:simplePos x="0" y="0"/>
                <wp:positionH relativeFrom="column">
                  <wp:posOffset>7034</wp:posOffset>
                </wp:positionH>
                <wp:positionV relativeFrom="paragraph">
                  <wp:posOffset>7034</wp:posOffset>
                </wp:positionV>
                <wp:extent cx="6836898" cy="8496886"/>
                <wp:effectExtent l="0" t="0" r="21590" b="19050"/>
                <wp:wrapNone/>
                <wp:docPr id="11" name="Rectangle 11"/>
                <wp:cNvGraphicFramePr/>
                <a:graphic xmlns:a="http://schemas.openxmlformats.org/drawingml/2006/main">
                  <a:graphicData uri="http://schemas.microsoft.com/office/word/2010/wordprocessingShape">
                    <wps:wsp>
                      <wps:cNvSpPr/>
                      <wps:spPr>
                        <a:xfrm>
                          <a:off x="0" y="0"/>
                          <a:ext cx="6836898" cy="849688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579A4D" id="Rectangle 11" o:spid="_x0000_s1026" style="position:absolute;margin-left:.55pt;margin-top:.55pt;width:538.35pt;height:669.0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" filled="f" strokecolor="black [3213]" strokeweight="2pt"/>
            </w:pict>
          </mc:Fallback>
        </mc:AlternateContent>
      </w:r>
      <w:r w:rsidR="00EA2849" w:rsidRPr="49362A04">
        <w:rPr>
          <w:rFonts w:ascii="Times New Roman" w:eastAsia="Times New Roman" w:hAnsi="Times New Roman"/>
          <w:sz w:val="72"/>
          <w:szCs w:val="72"/>
        </w:rPr>
        <w:t>WELCOME TO</w:t>
      </w:r>
    </w:p>
    <w:p w14:paraId="2B3171AF" w14:textId="641A9AFD" w:rsidR="00EA2849" w:rsidRPr="00E9041F" w:rsidRDefault="00F409F9" w:rsidP="00B43FEB">
      <w:pPr>
        <w:jc w:val="center"/>
        <w:rPr>
          <w:rFonts w:ascii="Times New Roman" w:hAnsi="Times New Roman"/>
          <w:sz w:val="72"/>
          <w:szCs w:val="44"/>
        </w:rPr>
      </w:pPr>
      <w:r>
        <w:rPr>
          <w:rFonts w:ascii="Times New Roman" w:hAnsi="Times New Roman"/>
          <w:noProof/>
          <w:sz w:val="44"/>
          <w:szCs w:val="44"/>
        </w:rPr>
        <w:drawing>
          <wp:anchor distT="0" distB="0" distL="114300" distR="114300" simplePos="0" relativeHeight="251670016" behindDoc="0" locked="0" layoutInCell="1" allowOverlap="1" wp14:anchorId="257999F2" wp14:editId="1D73550D">
            <wp:simplePos x="0" y="0"/>
            <wp:positionH relativeFrom="margin">
              <wp:align>center</wp:align>
            </wp:positionH>
            <wp:positionV relativeFrom="paragraph">
              <wp:posOffset>1016000</wp:posOffset>
            </wp:positionV>
            <wp:extent cx="5283200" cy="1957705"/>
            <wp:effectExtent l="0" t="0" r="0" b="444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a:fillRect/>
                    </a:stretch>
                  </pic:blipFill>
                  <pic:spPr>
                    <a:xfrm>
                      <a:off x="0" y="0"/>
                      <a:ext cx="5283200" cy="1957705"/>
                    </a:xfrm>
                    <a:prstGeom prst="rect">
                      <a:avLst/>
                    </a:prstGeom>
                  </pic:spPr>
                </pic:pic>
              </a:graphicData>
            </a:graphic>
          </wp:anchor>
        </w:drawing>
      </w:r>
      <w:r w:rsidR="00EA2849" w:rsidRPr="49362A04">
        <w:rPr>
          <w:rFonts w:ascii="Times New Roman" w:eastAsia="Times New Roman" w:hAnsi="Times New Roman"/>
          <w:sz w:val="72"/>
          <w:szCs w:val="72"/>
        </w:rPr>
        <w:t xml:space="preserve"> GATEWAY</w:t>
      </w:r>
    </w:p>
    <w:p w14:paraId="2991EEC1" w14:textId="0102D10D" w:rsidR="00EA2849" w:rsidRPr="006B503B" w:rsidRDefault="00EA2849" w:rsidP="00B43FEB">
      <w:pPr>
        <w:jc w:val="center"/>
        <w:rPr>
          <w:rFonts w:ascii="Times New Roman" w:hAnsi="Times New Roman"/>
          <w:sz w:val="32"/>
          <w:szCs w:val="32"/>
        </w:rPr>
      </w:pPr>
    </w:p>
    <w:p w14:paraId="75338BC0" w14:textId="51CAB925" w:rsidR="00EA2849" w:rsidRPr="00E9041F" w:rsidRDefault="00EA2849" w:rsidP="00C70B91">
      <w:pPr>
        <w:rPr>
          <w:rFonts w:ascii="Times New Roman" w:hAnsi="Times New Roman"/>
          <w:sz w:val="24"/>
          <w:szCs w:val="24"/>
        </w:rPr>
      </w:pPr>
    </w:p>
    <w:p w14:paraId="65BA462B" w14:textId="77777777" w:rsidR="006B503B" w:rsidRDefault="006B503B" w:rsidP="006B503B">
      <w:pPr>
        <w:spacing w:after="0" w:line="240" w:lineRule="auto"/>
        <w:jc w:val="center"/>
        <w:rPr>
          <w:rFonts w:ascii="Times New Roman" w:eastAsia="Times New Roman" w:hAnsi="Times New Roman"/>
          <w:sz w:val="24"/>
          <w:szCs w:val="24"/>
        </w:rPr>
      </w:pPr>
    </w:p>
    <w:p w14:paraId="713F66DA" w14:textId="77777777" w:rsidR="006B503B" w:rsidRDefault="006B503B" w:rsidP="006B503B">
      <w:pPr>
        <w:spacing w:after="0" w:line="240" w:lineRule="auto"/>
        <w:jc w:val="center"/>
        <w:rPr>
          <w:rFonts w:ascii="Times New Roman" w:eastAsia="Times New Roman" w:hAnsi="Times New Roman"/>
          <w:sz w:val="24"/>
          <w:szCs w:val="24"/>
        </w:rPr>
      </w:pPr>
    </w:p>
    <w:p w14:paraId="3A40794A" w14:textId="3622D483" w:rsidR="006B503B" w:rsidRDefault="0073098E" w:rsidP="006B503B">
      <w:pPr>
        <w:spacing w:after="0" w:line="240" w:lineRule="auto"/>
        <w:jc w:val="center"/>
        <w:rPr>
          <w:rFonts w:ascii="Times New Roman" w:eastAsia="Times New Roman" w:hAnsi="Times New Roman"/>
          <w:sz w:val="24"/>
          <w:szCs w:val="24"/>
        </w:rPr>
      </w:pPr>
      <w:r w:rsidRPr="00E9041F">
        <w:rPr>
          <w:rFonts w:ascii="Times New Roman" w:hAnsi="Times New Roman"/>
          <w:noProof/>
        </w:rPr>
        <mc:AlternateContent>
          <mc:Choice Requires="wps">
            <w:drawing>
              <wp:anchor distT="0" distB="0" distL="114300" distR="114300" simplePos="0" relativeHeight="251655168" behindDoc="0" locked="0" layoutInCell="1" allowOverlap="1" wp14:anchorId="23C5D2E9" wp14:editId="0A3566B1">
                <wp:simplePos x="0" y="0"/>
                <wp:positionH relativeFrom="column">
                  <wp:posOffset>-200025</wp:posOffset>
                </wp:positionH>
                <wp:positionV relativeFrom="paragraph">
                  <wp:posOffset>7381875</wp:posOffset>
                </wp:positionV>
                <wp:extent cx="6248400" cy="9525"/>
                <wp:effectExtent l="13335" t="13335" r="5715" b="5715"/>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4840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930E1E" id="_x0000_t32" coordsize="21600,21600" o:spt="32" o:oned="t" path="m,l21600,21600e" filled="f">
                <v:path arrowok="t" fillok="f" o:connecttype="none"/>
                <o:lock v:ext="edit" shapetype="t"/>
              </v:shapetype>
              <v:shape id="AutoShape 6" o:spid="_x0000_s1026" type="#_x0000_t32" style="position:absolute;margin-left:-15.75pt;margin-top:581.25pt;width:492pt;height:.75pt;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"/>
            </w:pict>
          </mc:Fallback>
        </mc:AlternateContent>
      </w:r>
      <w:r w:rsidR="00EA2849" w:rsidRPr="49362A04">
        <w:rPr>
          <w:rFonts w:ascii="Times New Roman" w:eastAsia="Times New Roman" w:hAnsi="Times New Roman"/>
          <w:sz w:val="24"/>
          <w:szCs w:val="24"/>
        </w:rPr>
        <w:t xml:space="preserve">The mission of Gateway Association, Inc. is to help young children of all abilities reach </w:t>
      </w:r>
    </w:p>
    <w:p w14:paraId="6B665A8B" w14:textId="112E5A07" w:rsidR="00EA2849" w:rsidRDefault="00EA2849" w:rsidP="006B503B">
      <w:pPr>
        <w:spacing w:after="0" w:line="240" w:lineRule="auto"/>
        <w:jc w:val="center"/>
        <w:rPr>
          <w:rFonts w:ascii="Times New Roman" w:eastAsia="Times New Roman" w:hAnsi="Times New Roman"/>
          <w:sz w:val="24"/>
          <w:szCs w:val="24"/>
        </w:rPr>
      </w:pPr>
      <w:r w:rsidRPr="49362A04">
        <w:rPr>
          <w:rFonts w:ascii="Times New Roman" w:eastAsia="Times New Roman" w:hAnsi="Times New Roman"/>
          <w:sz w:val="24"/>
          <w:szCs w:val="24"/>
        </w:rPr>
        <w:t>their highest potential through education, and other support systems.</w:t>
      </w:r>
    </w:p>
    <w:p w14:paraId="392DB33B" w14:textId="77777777" w:rsidR="006B503B" w:rsidRDefault="006B503B" w:rsidP="006B503B">
      <w:pPr>
        <w:spacing w:after="0" w:line="240" w:lineRule="auto"/>
        <w:jc w:val="center"/>
        <w:rPr>
          <w:rFonts w:ascii="Times New Roman" w:eastAsia="Times New Roman" w:hAnsi="Times New Roman"/>
          <w:sz w:val="24"/>
          <w:szCs w:val="24"/>
        </w:rPr>
      </w:pPr>
    </w:p>
    <w:p w14:paraId="3EDF6F5E" w14:textId="77777777" w:rsidR="006B503B" w:rsidRPr="00E9041F" w:rsidRDefault="006B503B" w:rsidP="006B503B">
      <w:pPr>
        <w:spacing w:after="0" w:line="240" w:lineRule="auto"/>
        <w:jc w:val="center"/>
        <w:rPr>
          <w:rFonts w:ascii="Times New Roman" w:hAnsi="Times New Roman"/>
          <w:sz w:val="24"/>
          <w:szCs w:val="24"/>
        </w:rPr>
      </w:pPr>
    </w:p>
    <w:p w14:paraId="729A56F3" w14:textId="73B03B37" w:rsidR="00EA2849" w:rsidRPr="00E9041F" w:rsidRDefault="49362A04" w:rsidP="00E23B9B">
      <w:pPr>
        <w:spacing w:after="120" w:line="240" w:lineRule="auto"/>
        <w:jc w:val="center"/>
        <w:rPr>
          <w:rFonts w:ascii="Times New Roman" w:hAnsi="Times New Roman"/>
          <w:sz w:val="24"/>
          <w:szCs w:val="24"/>
        </w:rPr>
      </w:pPr>
      <w:r w:rsidRPr="49362A04">
        <w:rPr>
          <w:rFonts w:ascii="Times New Roman" w:eastAsia="Times New Roman" w:hAnsi="Times New Roman"/>
          <w:sz w:val="24"/>
          <w:szCs w:val="24"/>
        </w:rPr>
        <w:t>Gateway Association, Inc.</w:t>
      </w:r>
    </w:p>
    <w:p w14:paraId="278D92B1" w14:textId="44285329" w:rsidR="00EA2849" w:rsidRPr="00E9041F" w:rsidRDefault="49362A04" w:rsidP="00E23B9B">
      <w:pPr>
        <w:spacing w:after="120" w:line="240" w:lineRule="auto"/>
        <w:jc w:val="center"/>
        <w:rPr>
          <w:rFonts w:ascii="Times New Roman" w:hAnsi="Times New Roman"/>
          <w:sz w:val="24"/>
          <w:szCs w:val="24"/>
        </w:rPr>
      </w:pPr>
      <w:r w:rsidRPr="49362A04">
        <w:rPr>
          <w:rFonts w:ascii="Times New Roman" w:eastAsia="Times New Roman" w:hAnsi="Times New Roman"/>
          <w:sz w:val="24"/>
          <w:szCs w:val="24"/>
        </w:rPr>
        <w:t>1215 Jackson Street</w:t>
      </w:r>
    </w:p>
    <w:p w14:paraId="30539ED7" w14:textId="77DEAACB" w:rsidR="00EA2849" w:rsidRPr="00E9041F" w:rsidRDefault="49362A04" w:rsidP="00E23B9B">
      <w:pPr>
        <w:spacing w:after="120" w:line="240" w:lineRule="auto"/>
        <w:jc w:val="center"/>
        <w:rPr>
          <w:rFonts w:ascii="Times New Roman" w:hAnsi="Times New Roman"/>
          <w:sz w:val="24"/>
          <w:szCs w:val="24"/>
        </w:rPr>
      </w:pPr>
      <w:r w:rsidRPr="49362A04">
        <w:rPr>
          <w:rFonts w:ascii="Times New Roman" w:eastAsia="Times New Roman" w:hAnsi="Times New Roman"/>
          <w:sz w:val="24"/>
          <w:szCs w:val="24"/>
        </w:rPr>
        <w:t>PO Box 1182</w:t>
      </w:r>
    </w:p>
    <w:p w14:paraId="20777B8B" w14:textId="5952780D" w:rsidR="00EA2849" w:rsidRPr="00E9041F" w:rsidRDefault="49362A04" w:rsidP="00E23B9B">
      <w:pPr>
        <w:spacing w:after="120" w:line="240" w:lineRule="auto"/>
        <w:jc w:val="center"/>
        <w:rPr>
          <w:rFonts w:ascii="Times New Roman" w:hAnsi="Times New Roman"/>
          <w:sz w:val="24"/>
          <w:szCs w:val="24"/>
        </w:rPr>
      </w:pPr>
      <w:r w:rsidRPr="49362A04">
        <w:rPr>
          <w:rFonts w:ascii="Times New Roman" w:eastAsia="Times New Roman" w:hAnsi="Times New Roman"/>
          <w:sz w:val="24"/>
          <w:szCs w:val="24"/>
        </w:rPr>
        <w:t>Anderson, IN 46016</w:t>
      </w:r>
      <w:smartTag w:uri="urn:schemas-microsoft-com:office:smarttags" w:element="State"/>
      <w:smartTag w:uri="urn:schemas-microsoft-com:office:smarttags" w:element="PostalCode"/>
    </w:p>
    <w:p w14:paraId="0C9231FD" w14:textId="6A319CBC" w:rsidR="00EA2849" w:rsidRPr="00AE0FC2" w:rsidRDefault="49362A04" w:rsidP="00E23B9B">
      <w:pPr>
        <w:spacing w:after="120" w:line="240" w:lineRule="auto"/>
        <w:jc w:val="center"/>
        <w:rPr>
          <w:rFonts w:ascii="Times New Roman" w:hAnsi="Times New Roman"/>
          <w:sz w:val="24"/>
          <w:szCs w:val="24"/>
        </w:rPr>
      </w:pPr>
      <w:r w:rsidRPr="00AE0FC2">
        <w:rPr>
          <w:rFonts w:ascii="Times New Roman" w:eastAsia="Times New Roman" w:hAnsi="Times New Roman"/>
          <w:sz w:val="24"/>
          <w:szCs w:val="24"/>
        </w:rPr>
        <w:t>(765) 649-1900</w:t>
      </w:r>
    </w:p>
    <w:p w14:paraId="0F4F63B9" w14:textId="11B44AA7" w:rsidR="00EA2849" w:rsidRPr="00AE0FC2" w:rsidRDefault="00046120" w:rsidP="00E23B9B">
      <w:pPr>
        <w:spacing w:after="120" w:line="240" w:lineRule="auto"/>
        <w:jc w:val="center"/>
        <w:rPr>
          <w:rFonts w:ascii="Times New Roman" w:hAnsi="Times New Roman"/>
          <w:sz w:val="24"/>
          <w:szCs w:val="24"/>
        </w:rPr>
      </w:pPr>
      <w:hyperlink r:id="rId9" w:history="1">
        <w:r w:rsidRPr="007B5F67">
          <w:rPr>
            <w:rStyle w:val="Hyperlink"/>
            <w:rFonts w:ascii="Times New Roman" w:hAnsi="Times New Roman"/>
            <w:sz w:val="24"/>
            <w:szCs w:val="24"/>
          </w:rPr>
          <w:t>www.gatewayassociation.org</w:t>
        </w:r>
      </w:hyperlink>
      <w:r>
        <w:rPr>
          <w:rStyle w:val="Hyperlink"/>
          <w:rFonts w:ascii="Times New Roman" w:hAnsi="Times New Roman"/>
          <w:color w:val="auto"/>
          <w:sz w:val="24"/>
          <w:szCs w:val="24"/>
          <w:u w:val="none"/>
        </w:rPr>
        <w:t xml:space="preserve"> </w:t>
      </w:r>
      <w:r w:rsidRPr="00AE0FC2">
        <w:rPr>
          <w:rFonts w:ascii="Times New Roman" w:hAnsi="Times New Roman"/>
          <w:sz w:val="24"/>
          <w:szCs w:val="24"/>
        </w:rPr>
        <w:t xml:space="preserve"> </w:t>
      </w:r>
    </w:p>
    <w:p w14:paraId="7879E700" w14:textId="0E7F74C7" w:rsidR="00AE0FC2" w:rsidRDefault="002B609C" w:rsidP="00E23B9B">
      <w:pPr>
        <w:spacing w:after="120" w:line="240" w:lineRule="auto"/>
        <w:jc w:val="center"/>
        <w:rPr>
          <w:rFonts w:ascii="Times New Roman" w:hAnsi="Times New Roman"/>
          <w:sz w:val="24"/>
          <w:szCs w:val="24"/>
        </w:rPr>
      </w:pPr>
      <w:r>
        <w:rPr>
          <w:rFonts w:ascii="Times New Roman" w:hAnsi="Times New Roman"/>
          <w:sz w:val="24"/>
          <w:szCs w:val="24"/>
        </w:rPr>
        <w:t xml:space="preserve">Updated </w:t>
      </w:r>
      <w:r w:rsidR="00691F24">
        <w:rPr>
          <w:rFonts w:ascii="Times New Roman" w:hAnsi="Times New Roman"/>
          <w:sz w:val="24"/>
          <w:szCs w:val="24"/>
        </w:rPr>
        <w:t>10-6</w:t>
      </w:r>
      <w:r>
        <w:rPr>
          <w:rFonts w:ascii="Times New Roman" w:hAnsi="Times New Roman"/>
          <w:sz w:val="24"/>
          <w:szCs w:val="24"/>
        </w:rPr>
        <w:t>-22</w:t>
      </w:r>
    </w:p>
    <w:p w14:paraId="0A7E1FA5" w14:textId="2AE0994E" w:rsidR="00AE0FC2" w:rsidRPr="00E9041F" w:rsidRDefault="00826A3F" w:rsidP="00E23B9B">
      <w:pPr>
        <w:spacing w:after="120" w:line="240" w:lineRule="auto"/>
        <w:jc w:val="center"/>
        <w:rPr>
          <w:rFonts w:ascii="Times New Roman" w:hAnsi="Times New Roman"/>
          <w:sz w:val="24"/>
          <w:szCs w:val="24"/>
        </w:rPr>
      </w:pPr>
      <w:r>
        <w:rPr>
          <w:noProof/>
        </w:rPr>
        <w:drawing>
          <wp:anchor distT="0" distB="0" distL="114300" distR="114300" simplePos="0" relativeHeight="251668992" behindDoc="0" locked="0" layoutInCell="1" allowOverlap="1" wp14:anchorId="0114E6E9" wp14:editId="0784F16C">
            <wp:simplePos x="0" y="0"/>
            <wp:positionH relativeFrom="column">
              <wp:posOffset>5629275</wp:posOffset>
            </wp:positionH>
            <wp:positionV relativeFrom="paragraph">
              <wp:posOffset>229235</wp:posOffset>
            </wp:positionV>
            <wp:extent cx="800100" cy="800100"/>
            <wp:effectExtent l="0" t="0" r="0" b="0"/>
            <wp:wrapThrough wrapText="bothSides">
              <wp:wrapPolygon edited="0">
                <wp:start x="7714" y="0"/>
                <wp:lineTo x="0" y="6171"/>
                <wp:lineTo x="0" y="7200"/>
                <wp:lineTo x="514" y="20571"/>
                <wp:lineTo x="2571" y="21086"/>
                <wp:lineTo x="13371" y="21086"/>
                <wp:lineTo x="19029" y="21086"/>
                <wp:lineTo x="16457" y="17486"/>
                <wp:lineTo x="15429" y="16457"/>
                <wp:lineTo x="18000" y="8229"/>
                <wp:lineTo x="21086" y="8229"/>
                <wp:lineTo x="21086" y="5657"/>
                <wp:lineTo x="10286" y="0"/>
                <wp:lineTo x="7714" y="0"/>
              </wp:wrapPolygon>
            </wp:wrapThrough>
            <wp:docPr id="1" name="Picture 1" descr="Image result for on my way pre k indian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n my way pre k indiana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4AC503" w14:textId="6A6D24F9" w:rsidR="00E9041F" w:rsidRDefault="00F0498E" w:rsidP="00212F87">
      <w:pPr>
        <w:jc w:val="center"/>
        <w:rPr>
          <w:rFonts w:ascii="Times New Roman" w:hAnsi="Times New Roman"/>
          <w:sz w:val="24"/>
          <w:szCs w:val="24"/>
        </w:rPr>
        <w:sectPr w:rsidR="00E9041F" w:rsidSect="00AC470C">
          <w:footerReference w:type="default" r:id="rId11"/>
          <w:pgSz w:w="12240" w:h="15840"/>
          <w:pgMar w:top="1008" w:right="720" w:bottom="1008" w:left="720" w:header="720" w:footer="720" w:gutter="0"/>
          <w:cols w:space="720"/>
          <w:docGrid w:linePitch="360"/>
        </w:sectPr>
      </w:pPr>
      <w:r w:rsidRPr="00E9041F">
        <w:rPr>
          <w:rFonts w:ascii="Times New Roman" w:hAnsi="Times New Roman"/>
          <w:noProof/>
        </w:rPr>
        <w:drawing>
          <wp:anchor distT="0" distB="0" distL="114300" distR="114300" simplePos="0" relativeHeight="251667968" behindDoc="0" locked="0" layoutInCell="1" allowOverlap="1" wp14:anchorId="102B5359" wp14:editId="39E0A509">
            <wp:simplePos x="0" y="0"/>
            <wp:positionH relativeFrom="column">
              <wp:posOffset>2162175</wp:posOffset>
            </wp:positionH>
            <wp:positionV relativeFrom="paragraph">
              <wp:posOffset>242570</wp:posOffset>
            </wp:positionV>
            <wp:extent cx="1114425" cy="534670"/>
            <wp:effectExtent l="0" t="0" r="9525" b="0"/>
            <wp:wrapSquare wrapText="bothSides"/>
            <wp:docPr id="9" name="Picture 9" descr="naeycsm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aeycsmlogo"/>
                    <pic:cNvPicPr>
                      <a:picLocks noChangeAspect="1" noChangeArrowheads="1"/>
                    </pic:cNvPicPr>
                  </pic:nvPicPr>
                  <pic:blipFill>
                    <a:blip r:embed="rId12"/>
                    <a:srcRect/>
                    <a:stretch>
                      <a:fillRect/>
                    </a:stretch>
                  </pic:blipFill>
                  <pic:spPr bwMode="auto">
                    <a:xfrm>
                      <a:off x="0" y="0"/>
                      <a:ext cx="1114425" cy="534670"/>
                    </a:xfrm>
                    <a:prstGeom prst="rect">
                      <a:avLst/>
                    </a:prstGeom>
                    <a:noFill/>
                  </pic:spPr>
                </pic:pic>
              </a:graphicData>
            </a:graphic>
            <wp14:sizeRelH relativeFrom="margin">
              <wp14:pctWidth>0</wp14:pctWidth>
            </wp14:sizeRelH>
            <wp14:sizeRelV relativeFrom="margin">
              <wp14:pctHeight>0</wp14:pctHeight>
            </wp14:sizeRelV>
          </wp:anchor>
        </w:drawing>
      </w:r>
      <w:r w:rsidRPr="00E9041F">
        <w:rPr>
          <w:rFonts w:ascii="Times New Roman" w:hAnsi="Times New Roman"/>
          <w:noProof/>
        </w:rPr>
        <w:drawing>
          <wp:anchor distT="0" distB="0" distL="114300" distR="114300" simplePos="0" relativeHeight="251659776" behindDoc="0" locked="0" layoutInCell="1" allowOverlap="1" wp14:anchorId="5793CD33" wp14:editId="0CCFB1E3">
            <wp:simplePos x="0" y="0"/>
            <wp:positionH relativeFrom="column">
              <wp:posOffset>3733800</wp:posOffset>
            </wp:positionH>
            <wp:positionV relativeFrom="paragraph">
              <wp:posOffset>288925</wp:posOffset>
            </wp:positionV>
            <wp:extent cx="1428750" cy="593090"/>
            <wp:effectExtent l="0" t="0" r="0" b="0"/>
            <wp:wrapSquare wrapText="bothSides"/>
            <wp:docPr id="8" name="Picture 4" descr="STamp for Provi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mp for Providers"/>
                    <pic:cNvPicPr>
                      <a:picLocks noChangeAspect="1" noChangeArrowheads="1"/>
                    </pic:cNvPicPr>
                  </pic:nvPicPr>
                  <pic:blipFill>
                    <a:blip r:embed="rId13"/>
                    <a:srcRect/>
                    <a:stretch>
                      <a:fillRect/>
                    </a:stretch>
                  </pic:blipFill>
                  <pic:spPr bwMode="auto">
                    <a:xfrm>
                      <a:off x="0" y="0"/>
                      <a:ext cx="1428750" cy="593090"/>
                    </a:xfrm>
                    <a:prstGeom prst="rect">
                      <a:avLst/>
                    </a:prstGeom>
                    <a:noFill/>
                  </pic:spPr>
                </pic:pic>
              </a:graphicData>
            </a:graphic>
            <wp14:sizeRelH relativeFrom="margin">
              <wp14:pctWidth>0</wp14:pctWidth>
            </wp14:sizeRelH>
            <wp14:sizeRelV relativeFrom="margin">
              <wp14:pctHeight>0</wp14:pctHeight>
            </wp14:sizeRelV>
          </wp:anchor>
        </w:drawing>
      </w:r>
      <w:r w:rsidR="00826A3F" w:rsidRPr="00E9041F">
        <w:rPr>
          <w:rFonts w:ascii="Times New Roman" w:hAnsi="Times New Roman"/>
          <w:noProof/>
        </w:rPr>
        <w:drawing>
          <wp:anchor distT="0" distB="0" distL="114300" distR="114300" simplePos="0" relativeHeight="251655680" behindDoc="0" locked="0" layoutInCell="1" allowOverlap="1" wp14:anchorId="500789EF" wp14:editId="16E63633">
            <wp:simplePos x="0" y="0"/>
            <wp:positionH relativeFrom="column">
              <wp:posOffset>354965</wp:posOffset>
            </wp:positionH>
            <wp:positionV relativeFrom="paragraph">
              <wp:posOffset>366395</wp:posOffset>
            </wp:positionV>
            <wp:extent cx="1287145" cy="409575"/>
            <wp:effectExtent l="0" t="0" r="8255" b="9525"/>
            <wp:wrapSquare wrapText="bothSides"/>
            <wp:docPr id="10" name="Picture 7" descr="faceboo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acebook logo"/>
                    <pic:cNvPicPr>
                      <a:picLocks noChangeAspect="1" noChangeArrowheads="1"/>
                    </pic:cNvPicPr>
                  </pic:nvPicPr>
                  <pic:blipFill>
                    <a:blip r:embed="rId14"/>
                    <a:srcRect/>
                    <a:stretch>
                      <a:fillRect/>
                    </a:stretch>
                  </pic:blipFill>
                  <pic:spPr bwMode="auto">
                    <a:xfrm>
                      <a:off x="0" y="0"/>
                      <a:ext cx="1287145" cy="409575"/>
                    </a:xfrm>
                    <a:prstGeom prst="rect">
                      <a:avLst/>
                    </a:prstGeom>
                    <a:noFill/>
                  </pic:spPr>
                </pic:pic>
              </a:graphicData>
            </a:graphic>
          </wp:anchor>
        </w:drawing>
      </w:r>
      <w:r w:rsidR="00EA2849" w:rsidRPr="00E9041F">
        <w:rPr>
          <w:rFonts w:ascii="Times New Roman" w:hAnsi="Times New Roman"/>
          <w:sz w:val="24"/>
          <w:szCs w:val="24"/>
        </w:rPr>
        <w:br w:type="page"/>
      </w:r>
    </w:p>
    <w:p w14:paraId="31B0E8DA" w14:textId="77777777" w:rsidR="00EA2849" w:rsidRPr="002D637E" w:rsidRDefault="49362A04" w:rsidP="00E8144D">
      <w:pPr>
        <w:spacing w:after="0" w:line="240" w:lineRule="auto"/>
        <w:jc w:val="center"/>
        <w:rPr>
          <w:rFonts w:ascii="Times New Roman" w:hAnsi="Times New Roman"/>
          <w:b/>
          <w:sz w:val="24"/>
          <w:szCs w:val="24"/>
        </w:rPr>
      </w:pPr>
      <w:r w:rsidRPr="002D637E">
        <w:rPr>
          <w:rFonts w:ascii="Times New Roman" w:eastAsia="Times New Roman" w:hAnsi="Times New Roman"/>
          <w:b/>
          <w:bCs/>
          <w:sz w:val="24"/>
          <w:szCs w:val="24"/>
          <w:u w:val="single"/>
        </w:rPr>
        <w:lastRenderedPageBreak/>
        <w:t>WELCOME</w:t>
      </w:r>
    </w:p>
    <w:p w14:paraId="09545E3A" w14:textId="77777777" w:rsidR="006B503B" w:rsidRPr="006B503B" w:rsidRDefault="006B503B" w:rsidP="006B503B">
      <w:pPr>
        <w:spacing w:before="100" w:beforeAutospacing="1" w:after="100" w:afterAutospacing="1" w:line="240" w:lineRule="auto"/>
        <w:rPr>
          <w:rFonts w:ascii="Times New Roman" w:eastAsia="Times New Roman" w:hAnsi="Times New Roman"/>
          <w:sz w:val="24"/>
          <w:szCs w:val="24"/>
        </w:rPr>
      </w:pPr>
      <w:r w:rsidRPr="006B503B">
        <w:rPr>
          <w:rFonts w:ascii="Times New Roman" w:eastAsia="Times New Roman" w:hAnsi="Times New Roman"/>
          <w:sz w:val="24"/>
          <w:szCs w:val="24"/>
        </w:rPr>
        <w:t>As we look to the future, it becomes increasingly clear how critical the care and education children receive from birth truly are. At Gateway, we believe every child is uniquely different, and that an inclusive, wraparound approach to early care and education provides the strongest foundation for growth, learning, and success.</w:t>
      </w:r>
    </w:p>
    <w:p w14:paraId="04AF9BEF" w14:textId="77777777" w:rsidR="006B503B" w:rsidRPr="006B503B" w:rsidRDefault="006B503B" w:rsidP="006B503B">
      <w:pPr>
        <w:spacing w:before="100" w:beforeAutospacing="1" w:after="100" w:afterAutospacing="1" w:line="240" w:lineRule="auto"/>
        <w:rPr>
          <w:rFonts w:ascii="Times New Roman" w:eastAsia="Times New Roman" w:hAnsi="Times New Roman"/>
          <w:sz w:val="24"/>
          <w:szCs w:val="24"/>
        </w:rPr>
      </w:pPr>
      <w:r w:rsidRPr="006B503B">
        <w:rPr>
          <w:rFonts w:ascii="Times New Roman" w:eastAsia="Times New Roman" w:hAnsi="Times New Roman"/>
          <w:sz w:val="24"/>
          <w:szCs w:val="24"/>
        </w:rPr>
        <w:t>We are committed to meeting children—both with and without special needs—exactly where they are in their development. Through a developmentally appropriate environment and thoughtfully designed learning experiences, we support each child as they build skills and reach their next developmental milestone, all while learning and growing together.</w:t>
      </w:r>
    </w:p>
    <w:p w14:paraId="5FFDD087" w14:textId="77777777" w:rsidR="006B503B" w:rsidRPr="006B503B" w:rsidRDefault="006B503B" w:rsidP="006B503B">
      <w:pPr>
        <w:spacing w:before="100" w:beforeAutospacing="1" w:after="100" w:afterAutospacing="1" w:line="240" w:lineRule="auto"/>
        <w:rPr>
          <w:rFonts w:ascii="Times New Roman" w:eastAsia="Times New Roman" w:hAnsi="Times New Roman"/>
          <w:sz w:val="24"/>
          <w:szCs w:val="24"/>
        </w:rPr>
      </w:pPr>
      <w:r w:rsidRPr="006B503B">
        <w:rPr>
          <w:rFonts w:ascii="Times New Roman" w:eastAsia="Times New Roman" w:hAnsi="Times New Roman"/>
          <w:sz w:val="24"/>
          <w:szCs w:val="24"/>
        </w:rPr>
        <w:t>By enrolling your child at Gateway, you are investing in an environment that supports your exceptional child’s development and overall quality of life—something we all strive for in our daily lives.</w:t>
      </w:r>
    </w:p>
    <w:p w14:paraId="2735A76E" w14:textId="68F9529B" w:rsidR="006B503B" w:rsidRPr="006B503B" w:rsidRDefault="006B503B" w:rsidP="006B503B">
      <w:pPr>
        <w:spacing w:before="100" w:beforeAutospacing="1" w:after="100" w:afterAutospacing="1" w:line="240" w:lineRule="auto"/>
        <w:rPr>
          <w:rFonts w:ascii="Times New Roman" w:eastAsia="Times New Roman" w:hAnsi="Times New Roman"/>
          <w:sz w:val="24"/>
          <w:szCs w:val="24"/>
        </w:rPr>
      </w:pPr>
      <w:r w:rsidRPr="006B503B">
        <w:rPr>
          <w:rFonts w:ascii="Times New Roman" w:eastAsia="Times New Roman" w:hAnsi="Times New Roman"/>
          <w:sz w:val="24"/>
          <w:szCs w:val="24"/>
        </w:rPr>
        <w:t xml:space="preserve">To learn more about Gateway Association, Inc., please call us at </w:t>
      </w:r>
      <w:r w:rsidRPr="006B503B">
        <w:rPr>
          <w:rFonts w:ascii="Times New Roman" w:eastAsia="Times New Roman" w:hAnsi="Times New Roman"/>
          <w:b/>
          <w:bCs/>
          <w:sz w:val="24"/>
          <w:szCs w:val="24"/>
        </w:rPr>
        <w:t>(765) 649-1900</w:t>
      </w:r>
      <w:r w:rsidRPr="006B503B">
        <w:rPr>
          <w:rFonts w:ascii="Times New Roman" w:eastAsia="Times New Roman" w:hAnsi="Times New Roman"/>
          <w:sz w:val="24"/>
          <w:szCs w:val="24"/>
        </w:rPr>
        <w:t xml:space="preserve">, visit our </w:t>
      </w:r>
      <w:r w:rsidRPr="006B503B">
        <w:rPr>
          <w:rFonts w:ascii="Times New Roman" w:eastAsia="Times New Roman" w:hAnsi="Times New Roman"/>
          <w:b/>
          <w:bCs/>
          <w:sz w:val="24"/>
          <w:szCs w:val="24"/>
        </w:rPr>
        <w:t>Gateway Association, Inc Facebook page</w:t>
      </w:r>
      <w:r w:rsidRPr="006B503B">
        <w:rPr>
          <w:rFonts w:ascii="Times New Roman" w:eastAsia="Times New Roman" w:hAnsi="Times New Roman"/>
          <w:sz w:val="24"/>
          <w:szCs w:val="24"/>
        </w:rPr>
        <w:t xml:space="preserve">, or explore our website at </w:t>
      </w:r>
      <w:hyperlink r:id="rId15" w:tgtFrame="_new" w:history="1">
        <w:r w:rsidRPr="006B503B">
          <w:rPr>
            <w:rFonts w:ascii="Times New Roman" w:eastAsia="Times New Roman" w:hAnsi="Times New Roman"/>
            <w:b/>
            <w:bCs/>
            <w:color w:val="0000FF"/>
            <w:sz w:val="24"/>
            <w:szCs w:val="24"/>
            <w:u w:val="single"/>
          </w:rPr>
          <w:t>www.gatewayassociation.org</w:t>
        </w:r>
      </w:hyperlink>
      <w:r w:rsidRPr="006B503B">
        <w:rPr>
          <w:rFonts w:ascii="Times New Roman" w:eastAsia="Times New Roman" w:hAnsi="Times New Roman"/>
          <w:sz w:val="24"/>
          <w:szCs w:val="24"/>
        </w:rPr>
        <w:t>.</w:t>
      </w:r>
    </w:p>
    <w:p w14:paraId="5064FF60" w14:textId="77777777" w:rsidR="006B503B" w:rsidRPr="006B503B" w:rsidRDefault="006B503B" w:rsidP="006B503B">
      <w:pPr>
        <w:spacing w:before="100" w:beforeAutospacing="1" w:after="100" w:afterAutospacing="1" w:line="240" w:lineRule="auto"/>
        <w:rPr>
          <w:rFonts w:ascii="Times New Roman" w:eastAsia="Times New Roman" w:hAnsi="Times New Roman"/>
          <w:sz w:val="24"/>
          <w:szCs w:val="24"/>
        </w:rPr>
      </w:pPr>
      <w:r w:rsidRPr="006B503B">
        <w:rPr>
          <w:rFonts w:ascii="Times New Roman" w:eastAsia="Times New Roman" w:hAnsi="Times New Roman"/>
          <w:sz w:val="24"/>
          <w:szCs w:val="24"/>
        </w:rPr>
        <w:t>With care and commitment,</w:t>
      </w:r>
      <w:r w:rsidRPr="006B503B">
        <w:rPr>
          <w:rFonts w:ascii="Times New Roman" w:eastAsia="Times New Roman" w:hAnsi="Times New Roman"/>
          <w:sz w:val="24"/>
          <w:szCs w:val="24"/>
        </w:rPr>
        <w:br/>
      </w:r>
      <w:r w:rsidRPr="006B503B">
        <w:rPr>
          <w:rFonts w:ascii="Times New Roman" w:eastAsia="Times New Roman" w:hAnsi="Times New Roman"/>
          <w:b/>
          <w:bCs/>
          <w:sz w:val="24"/>
          <w:szCs w:val="24"/>
        </w:rPr>
        <w:t>Sara Krumme</w:t>
      </w:r>
      <w:r w:rsidRPr="006B503B">
        <w:rPr>
          <w:rFonts w:ascii="Times New Roman" w:eastAsia="Times New Roman" w:hAnsi="Times New Roman"/>
          <w:sz w:val="24"/>
          <w:szCs w:val="24"/>
        </w:rPr>
        <w:br/>
        <w:t>Executive Director</w:t>
      </w:r>
    </w:p>
    <w:p w14:paraId="3BC73099" w14:textId="77777777" w:rsidR="00831CFA" w:rsidRPr="002D637E" w:rsidRDefault="00831CFA" w:rsidP="00E8144D">
      <w:pPr>
        <w:spacing w:after="0" w:line="240" w:lineRule="auto"/>
        <w:jc w:val="center"/>
        <w:rPr>
          <w:rFonts w:ascii="Times New Roman" w:eastAsia="Times New Roman" w:hAnsi="Times New Roman"/>
          <w:b/>
          <w:bCs/>
          <w:sz w:val="24"/>
          <w:szCs w:val="24"/>
          <w:u w:val="single"/>
        </w:rPr>
      </w:pPr>
    </w:p>
    <w:p w14:paraId="24C0E7E2" w14:textId="69E61BD9"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MISSION STATEMENT</w:t>
      </w:r>
    </w:p>
    <w:p w14:paraId="0FF00EF4" w14:textId="389E988A"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The mission of Gateway Association, Inc. is to help young children of all abilities reach their highest potential through education and other support systems.  We believe early intervention is the key to unlocking a child’s potential.  Supportive prevention services change family life through parent education and eliminating environmental barriers.</w:t>
      </w:r>
    </w:p>
    <w:p w14:paraId="4446BF96" w14:textId="77777777" w:rsidR="00831CFA" w:rsidRPr="002D637E" w:rsidRDefault="00831CFA" w:rsidP="00E8144D">
      <w:pPr>
        <w:spacing w:after="0" w:line="240" w:lineRule="auto"/>
        <w:rPr>
          <w:rFonts w:ascii="Times New Roman" w:eastAsia="Times New Roman" w:hAnsi="Times New Roman"/>
          <w:b/>
          <w:bCs/>
          <w:sz w:val="24"/>
          <w:szCs w:val="24"/>
          <w:u w:val="single"/>
        </w:rPr>
      </w:pPr>
    </w:p>
    <w:p w14:paraId="3C00AC73" w14:textId="39F9EEB1"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First United Methodist Church</w:t>
      </w:r>
    </w:p>
    <w:p w14:paraId="79548C29" w14:textId="0534805E"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We are fortunate to share our space and resources with the First United Methodist Church.  The church staff and congregation are helpful, thoughtful, and keep us safe while supporting our program to serve the children and families here.  We want to express many thanks to the church for </w:t>
      </w:r>
      <w:r w:rsidR="006B503B">
        <w:rPr>
          <w:rFonts w:ascii="Times New Roman" w:eastAsia="Times New Roman" w:hAnsi="Times New Roman"/>
          <w:sz w:val="24"/>
          <w:szCs w:val="24"/>
        </w:rPr>
        <w:t>Gateway to rent space in their building.</w:t>
      </w:r>
      <w:r w:rsidRPr="002D637E">
        <w:rPr>
          <w:rFonts w:ascii="Times New Roman" w:eastAsia="Times New Roman" w:hAnsi="Times New Roman"/>
          <w:sz w:val="24"/>
          <w:szCs w:val="24"/>
        </w:rPr>
        <w:t xml:space="preserve">  </w:t>
      </w:r>
    </w:p>
    <w:p w14:paraId="2469F94F" w14:textId="77777777" w:rsidR="00831CFA" w:rsidRPr="002D637E" w:rsidRDefault="00831CFA" w:rsidP="00E8144D">
      <w:pPr>
        <w:spacing w:after="0" w:line="240" w:lineRule="auto"/>
        <w:rPr>
          <w:rFonts w:ascii="Times New Roman" w:eastAsia="Times New Roman" w:hAnsi="Times New Roman"/>
          <w:b/>
          <w:bCs/>
          <w:sz w:val="24"/>
          <w:szCs w:val="24"/>
          <w:u w:val="single"/>
        </w:rPr>
      </w:pPr>
    </w:p>
    <w:p w14:paraId="1AD0EA55" w14:textId="7E8DE3D2"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Health and Safety</w:t>
      </w:r>
    </w:p>
    <w:p w14:paraId="58CE492C"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The health and safety of each, family, visitor and staff member of Gateway Association, Inc. is very important, therefore we actively work to create a healthy, safe, and secure environment.   For that reason, the following is prohibited in the building or on the grounds of Gateway Association, Inc.:</w:t>
      </w:r>
    </w:p>
    <w:p w14:paraId="68BE7BB3" w14:textId="36F69B94" w:rsidR="00EA2849" w:rsidRPr="002D637E" w:rsidRDefault="49362A04" w:rsidP="00E8144D">
      <w:pPr>
        <w:pStyle w:val="ListParagraph"/>
        <w:numPr>
          <w:ilvl w:val="0"/>
          <w:numId w:val="18"/>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Use of Tobacco products/Smoking</w:t>
      </w:r>
      <w:r w:rsidR="00046120">
        <w:rPr>
          <w:rFonts w:ascii="Times New Roman" w:eastAsia="Times New Roman" w:hAnsi="Times New Roman"/>
          <w:sz w:val="24"/>
          <w:szCs w:val="24"/>
        </w:rPr>
        <w:t>/Vaping</w:t>
      </w:r>
    </w:p>
    <w:p w14:paraId="68465044" w14:textId="77777777" w:rsidR="00EA2849" w:rsidRPr="002D637E" w:rsidRDefault="49362A04" w:rsidP="00E8144D">
      <w:pPr>
        <w:pStyle w:val="ListParagraph"/>
        <w:numPr>
          <w:ilvl w:val="0"/>
          <w:numId w:val="18"/>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Use of Alcohol</w:t>
      </w:r>
    </w:p>
    <w:p w14:paraId="12B38343" w14:textId="77777777" w:rsidR="00EA2849" w:rsidRPr="002D637E" w:rsidRDefault="49362A04" w:rsidP="00E8144D">
      <w:pPr>
        <w:pStyle w:val="ListParagraph"/>
        <w:numPr>
          <w:ilvl w:val="0"/>
          <w:numId w:val="18"/>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Use or possession of firearms (unless the person is required to carry a firearm as a condition of their employment; and in the child care center)</w:t>
      </w:r>
    </w:p>
    <w:p w14:paraId="0B0F6C8A" w14:textId="7C53CBE3" w:rsidR="00EA2849" w:rsidRPr="002D637E" w:rsidRDefault="49362A04" w:rsidP="00E8144D">
      <w:pPr>
        <w:pStyle w:val="ListParagraph"/>
        <w:numPr>
          <w:ilvl w:val="0"/>
          <w:numId w:val="18"/>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Use or possession of illegal substances or unauthorized potentially toxic </w:t>
      </w:r>
      <w:r w:rsidR="005F515C" w:rsidRPr="002D637E">
        <w:rPr>
          <w:rFonts w:ascii="Times New Roman" w:eastAsia="Times New Roman" w:hAnsi="Times New Roman"/>
          <w:sz w:val="24"/>
          <w:szCs w:val="24"/>
        </w:rPr>
        <w:t>substances,</w:t>
      </w:r>
      <w:r w:rsidRPr="002D637E">
        <w:rPr>
          <w:rFonts w:ascii="Times New Roman" w:eastAsia="Times New Roman" w:hAnsi="Times New Roman"/>
          <w:sz w:val="24"/>
          <w:szCs w:val="24"/>
        </w:rPr>
        <w:t xml:space="preserve"> in the child care center</w:t>
      </w:r>
    </w:p>
    <w:p w14:paraId="4E4A5EAC" w14:textId="77777777" w:rsidR="00831CFA" w:rsidRPr="002D637E" w:rsidRDefault="00831CFA" w:rsidP="00E8144D">
      <w:pPr>
        <w:spacing w:after="0" w:line="240" w:lineRule="auto"/>
        <w:rPr>
          <w:rFonts w:ascii="Times New Roman" w:eastAsia="Times New Roman" w:hAnsi="Times New Roman"/>
          <w:b/>
          <w:bCs/>
          <w:sz w:val="24"/>
          <w:szCs w:val="24"/>
          <w:u w:val="single"/>
        </w:rPr>
      </w:pPr>
    </w:p>
    <w:p w14:paraId="21541BAD" w14:textId="0D108852"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Building Security and Access</w:t>
      </w:r>
    </w:p>
    <w:p w14:paraId="75EBC435" w14:textId="13F3372E" w:rsidR="00DF7965" w:rsidRPr="002D637E" w:rsidRDefault="49362A04" w:rsidP="005F515C">
      <w:pPr>
        <w:spacing w:after="0" w:line="240" w:lineRule="auto"/>
        <w:ind w:right="360"/>
        <w:rPr>
          <w:rFonts w:ascii="Times New Roman" w:eastAsiaTheme="minorEastAsia" w:hAnsi="Times New Roman"/>
          <w:sz w:val="24"/>
          <w:szCs w:val="24"/>
        </w:rPr>
      </w:pPr>
      <w:r w:rsidRPr="002D637E">
        <w:rPr>
          <w:rFonts w:ascii="Times New Roman" w:eastAsia="Times New Roman" w:hAnsi="Times New Roman"/>
          <w:sz w:val="24"/>
          <w:szCs w:val="24"/>
        </w:rPr>
        <w:t xml:space="preserve">We want to maintain a safe and secure environment, where our children and staff feel safe.  </w:t>
      </w:r>
      <w:r w:rsidR="00CD2364" w:rsidRPr="002D637E">
        <w:rPr>
          <w:rFonts w:ascii="Times New Roman" w:eastAsia="Times New Roman" w:hAnsi="Times New Roman"/>
          <w:sz w:val="24"/>
          <w:szCs w:val="24"/>
        </w:rPr>
        <w:t>Therefore,</w:t>
      </w:r>
      <w:r w:rsidRPr="002D637E">
        <w:rPr>
          <w:rFonts w:ascii="Times New Roman" w:eastAsia="Times New Roman" w:hAnsi="Times New Roman"/>
          <w:sz w:val="24"/>
          <w:szCs w:val="24"/>
        </w:rPr>
        <w:t xml:space="preserve"> we have locks on the doors (parking lot entrance</w:t>
      </w:r>
      <w:r w:rsidR="005F515C">
        <w:rPr>
          <w:rFonts w:ascii="Times New Roman" w:eastAsia="Times New Roman" w:hAnsi="Times New Roman"/>
          <w:sz w:val="24"/>
          <w:szCs w:val="24"/>
        </w:rPr>
        <w:t xml:space="preserve"> at door #4</w:t>
      </w:r>
      <w:r w:rsidRPr="002D637E">
        <w:rPr>
          <w:rFonts w:ascii="Times New Roman" w:eastAsia="Times New Roman" w:hAnsi="Times New Roman"/>
          <w:sz w:val="24"/>
          <w:szCs w:val="24"/>
        </w:rPr>
        <w:t>, 13</w:t>
      </w:r>
      <w:r w:rsidRPr="002D637E">
        <w:rPr>
          <w:rFonts w:ascii="Times New Roman" w:eastAsia="Times New Roman" w:hAnsi="Times New Roman"/>
          <w:sz w:val="24"/>
          <w:szCs w:val="24"/>
          <w:vertAlign w:val="superscript"/>
        </w:rPr>
        <w:t>th</w:t>
      </w:r>
      <w:r w:rsidRPr="002D637E">
        <w:rPr>
          <w:rFonts w:ascii="Times New Roman" w:eastAsia="Times New Roman" w:hAnsi="Times New Roman"/>
          <w:sz w:val="24"/>
          <w:szCs w:val="24"/>
        </w:rPr>
        <w:t xml:space="preserve"> street entrance</w:t>
      </w:r>
      <w:r w:rsidR="005F515C">
        <w:rPr>
          <w:rFonts w:ascii="Times New Roman" w:eastAsia="Times New Roman" w:hAnsi="Times New Roman"/>
          <w:sz w:val="24"/>
          <w:szCs w:val="24"/>
        </w:rPr>
        <w:t xml:space="preserve"> at door #5</w:t>
      </w:r>
      <w:r w:rsidRPr="002D637E">
        <w:rPr>
          <w:rFonts w:ascii="Times New Roman" w:eastAsia="Times New Roman" w:hAnsi="Times New Roman"/>
          <w:sz w:val="24"/>
          <w:szCs w:val="24"/>
        </w:rPr>
        <w:t>, and playground entrance</w:t>
      </w:r>
      <w:r w:rsidR="005F515C">
        <w:rPr>
          <w:rFonts w:ascii="Times New Roman" w:eastAsia="Times New Roman" w:hAnsi="Times New Roman"/>
          <w:sz w:val="24"/>
          <w:szCs w:val="24"/>
        </w:rPr>
        <w:t xml:space="preserve"> at door #6</w:t>
      </w:r>
      <w:r w:rsidRPr="002D637E">
        <w:rPr>
          <w:rFonts w:ascii="Times New Roman" w:eastAsia="Times New Roman" w:hAnsi="Times New Roman"/>
          <w:sz w:val="24"/>
          <w:szCs w:val="24"/>
        </w:rPr>
        <w:t xml:space="preserve">), which require the use of a fob for access into the building.  The fobs are activated in the security system and will only allow access to the building during days and hours that the building is open for routine operations. </w:t>
      </w:r>
      <w:r w:rsidR="005F515C">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Individuals are asked to report any lost or misplaced security fobs so that they can be deactivated in the security system.  </w:t>
      </w:r>
      <w:r w:rsidR="00DF7965" w:rsidRPr="002D637E">
        <w:rPr>
          <w:rFonts w:ascii="Times New Roman" w:eastAsia="Times New Roman" w:hAnsi="Times New Roman"/>
          <w:sz w:val="24"/>
          <w:szCs w:val="24"/>
        </w:rPr>
        <w:t>F</w:t>
      </w:r>
      <w:r w:rsidRPr="002D637E">
        <w:rPr>
          <w:rFonts w:ascii="Times New Roman" w:eastAsia="Times New Roman" w:hAnsi="Times New Roman"/>
          <w:sz w:val="24"/>
          <w:szCs w:val="24"/>
        </w:rPr>
        <w:t xml:space="preserve">obs are available for purchase in the </w:t>
      </w:r>
      <w:r w:rsidR="00E533BA" w:rsidRPr="002D637E">
        <w:rPr>
          <w:rFonts w:ascii="Times New Roman" w:eastAsia="Times New Roman" w:hAnsi="Times New Roman"/>
          <w:sz w:val="24"/>
          <w:szCs w:val="24"/>
        </w:rPr>
        <w:t xml:space="preserve">Enrollment </w:t>
      </w:r>
      <w:r w:rsidR="006B503B">
        <w:rPr>
          <w:rFonts w:ascii="Times New Roman" w:eastAsia="Times New Roman" w:hAnsi="Times New Roman"/>
          <w:sz w:val="24"/>
          <w:szCs w:val="24"/>
        </w:rPr>
        <w:t xml:space="preserve">office, Room </w:t>
      </w:r>
      <w:r w:rsidR="006B503B">
        <w:rPr>
          <w:rFonts w:ascii="Times New Roman" w:eastAsia="Times New Roman" w:hAnsi="Times New Roman"/>
          <w:sz w:val="24"/>
          <w:szCs w:val="24"/>
        </w:rPr>
        <w:lastRenderedPageBreak/>
        <w:t>G109</w:t>
      </w:r>
      <w:r w:rsidRPr="002D637E">
        <w:rPr>
          <w:rFonts w:ascii="Times New Roman" w:eastAsia="Times New Roman" w:hAnsi="Times New Roman"/>
          <w:sz w:val="24"/>
          <w:szCs w:val="24"/>
        </w:rPr>
        <w:t xml:space="preserve">.  </w:t>
      </w:r>
      <w:r w:rsidR="00DF7965" w:rsidRPr="002D637E">
        <w:rPr>
          <w:rFonts w:ascii="Times New Roman" w:eastAsia="Times New Roman" w:hAnsi="Times New Roman"/>
          <w:sz w:val="24"/>
          <w:szCs w:val="24"/>
        </w:rPr>
        <w:t>F</w:t>
      </w:r>
      <w:r w:rsidRPr="002D637E">
        <w:rPr>
          <w:rFonts w:ascii="Times New Roman" w:eastAsia="Times New Roman" w:hAnsi="Times New Roman"/>
          <w:sz w:val="24"/>
          <w:szCs w:val="24"/>
        </w:rPr>
        <w:t>obs can be purchased by any individual listed on a child’s parent/guardian approved pick-up list.  Individuals are required to sign a security access agreement at the time of purchase.  Individuals needing to enter the building without a fob must be buzzed in using the intercom located at the parking lot entrance</w:t>
      </w:r>
      <w:r w:rsidR="005F515C">
        <w:rPr>
          <w:rFonts w:ascii="Times New Roman" w:eastAsia="Times New Roman" w:hAnsi="Times New Roman"/>
          <w:sz w:val="24"/>
          <w:szCs w:val="24"/>
        </w:rPr>
        <w:t xml:space="preserve"> at door #4</w:t>
      </w:r>
      <w:r w:rsidRPr="002D637E">
        <w:rPr>
          <w:rFonts w:ascii="Times New Roman" w:eastAsia="Times New Roman" w:hAnsi="Times New Roman"/>
          <w:sz w:val="24"/>
          <w:szCs w:val="24"/>
        </w:rPr>
        <w:t>.</w:t>
      </w:r>
      <w:r w:rsidR="00DF7965" w:rsidRPr="002D637E">
        <w:rPr>
          <w:rFonts w:ascii="Times New Roman" w:eastAsia="Times New Roman" w:hAnsi="Times New Roman"/>
          <w:sz w:val="24"/>
          <w:szCs w:val="24"/>
        </w:rPr>
        <w:t xml:space="preserve">  </w:t>
      </w:r>
      <w:r w:rsidR="00DF7965" w:rsidRPr="002D637E">
        <w:rPr>
          <w:rFonts w:ascii="Times New Roman" w:eastAsiaTheme="minorEastAsia" w:hAnsi="Times New Roman"/>
          <w:sz w:val="24"/>
          <w:szCs w:val="24"/>
        </w:rPr>
        <w:t xml:space="preserve">When dropping your child off or picking your child up we ask that you do not hold the doors open for persons entering the building behind you.  Please let them use their security </w:t>
      </w:r>
      <w:r w:rsidR="00EC1234">
        <w:rPr>
          <w:rFonts w:ascii="Times New Roman" w:eastAsiaTheme="minorEastAsia" w:hAnsi="Times New Roman"/>
          <w:sz w:val="24"/>
          <w:szCs w:val="24"/>
        </w:rPr>
        <w:t>fob</w:t>
      </w:r>
      <w:r w:rsidR="00DF7965" w:rsidRPr="002D637E">
        <w:rPr>
          <w:rFonts w:ascii="Times New Roman" w:eastAsiaTheme="minorEastAsia" w:hAnsi="Times New Roman"/>
          <w:sz w:val="24"/>
          <w:szCs w:val="24"/>
        </w:rPr>
        <w:t xml:space="preserve"> or let them use the buzzer at door</w:t>
      </w:r>
      <w:r w:rsidR="005F515C">
        <w:rPr>
          <w:rFonts w:ascii="Times New Roman" w:eastAsiaTheme="minorEastAsia" w:hAnsi="Times New Roman"/>
          <w:sz w:val="24"/>
          <w:szCs w:val="24"/>
        </w:rPr>
        <w:t xml:space="preserve"> #4</w:t>
      </w:r>
      <w:r w:rsidR="00DF7965" w:rsidRPr="002D637E">
        <w:rPr>
          <w:rFonts w:ascii="Times New Roman" w:eastAsiaTheme="minorEastAsia" w:hAnsi="Times New Roman"/>
          <w:sz w:val="24"/>
          <w:szCs w:val="24"/>
        </w:rPr>
        <w:t xml:space="preserve"> to gain access to the building.  This helps prevent persons from entering that are not allowed on the property and it helps keep all the children in the center safe. </w:t>
      </w:r>
    </w:p>
    <w:p w14:paraId="614BF6E6" w14:textId="77777777" w:rsidR="00DF7965" w:rsidRPr="002D637E" w:rsidRDefault="00DF7965" w:rsidP="00E8144D">
      <w:pPr>
        <w:spacing w:after="0" w:line="240" w:lineRule="auto"/>
        <w:rPr>
          <w:rFonts w:ascii="Times New Roman" w:eastAsia="Times New Roman" w:hAnsi="Times New Roman"/>
          <w:b/>
          <w:bCs/>
          <w:sz w:val="24"/>
          <w:szCs w:val="24"/>
          <w:u w:val="single"/>
        </w:rPr>
      </w:pPr>
    </w:p>
    <w:p w14:paraId="139047D1" w14:textId="558819A0"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b/>
          <w:bCs/>
          <w:sz w:val="24"/>
          <w:szCs w:val="24"/>
          <w:u w:val="single"/>
        </w:rPr>
        <w:t>Phone Numbers</w:t>
      </w:r>
    </w:p>
    <w:p w14:paraId="5EE9037E" w14:textId="77777777"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w:t>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765-649-1900</w:t>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Administrators or general info</w:t>
      </w:r>
    </w:p>
    <w:p w14:paraId="75E88195" w14:textId="5C83115C"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Fax Line</w:t>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765-649-</w:t>
      </w:r>
      <w:r w:rsidR="00B90775" w:rsidRPr="002D637E">
        <w:rPr>
          <w:rFonts w:ascii="Times New Roman" w:eastAsia="Times New Roman" w:hAnsi="Times New Roman"/>
          <w:sz w:val="24"/>
          <w:szCs w:val="24"/>
        </w:rPr>
        <w:t>4992</w:t>
      </w:r>
      <w:r w:rsidR="00B90775" w:rsidRPr="002D637E">
        <w:rPr>
          <w:rFonts w:ascii="Times New Roman" w:hAnsi="Times New Roman"/>
          <w:sz w:val="24"/>
          <w:szCs w:val="24"/>
        </w:rPr>
        <w:tab/>
      </w:r>
      <w:r w:rsidRPr="002D637E">
        <w:rPr>
          <w:rFonts w:ascii="Times New Roman" w:hAnsi="Times New Roman"/>
          <w:sz w:val="24"/>
          <w:szCs w:val="24"/>
        </w:rPr>
        <w:tab/>
      </w:r>
    </w:p>
    <w:p w14:paraId="4A70366E" w14:textId="77777777"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ACS Bus Transportation</w:t>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765-643-3494</w:t>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Arrange or cancel bus transportation</w:t>
      </w:r>
    </w:p>
    <w:p w14:paraId="1C69BA4F" w14:textId="77777777" w:rsidR="00EA2849" w:rsidRPr="002D637E" w:rsidRDefault="00EA2849" w:rsidP="00E8144D">
      <w:pPr>
        <w:spacing w:after="0" w:line="240" w:lineRule="auto"/>
        <w:rPr>
          <w:rFonts w:ascii="Times New Roman" w:hAnsi="Times New Roman"/>
          <w:sz w:val="24"/>
          <w:szCs w:val="24"/>
        </w:rPr>
      </w:pP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765-643-9539</w:t>
      </w:r>
    </w:p>
    <w:p w14:paraId="5BED18F1" w14:textId="77777777" w:rsidR="00EA2849" w:rsidRPr="002D637E" w:rsidRDefault="00EA2849" w:rsidP="00E8144D">
      <w:pPr>
        <w:spacing w:after="0" w:line="240" w:lineRule="auto"/>
        <w:rPr>
          <w:rFonts w:ascii="Times New Roman" w:hAnsi="Times New Roman"/>
          <w:sz w:val="24"/>
          <w:szCs w:val="24"/>
        </w:rPr>
      </w:pP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765-643-3444</w:t>
      </w:r>
    </w:p>
    <w:p w14:paraId="0FF8CEE7" w14:textId="4B47568B"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Child Care Development Fund</w:t>
      </w:r>
      <w:r w:rsidRPr="002D637E">
        <w:rPr>
          <w:rFonts w:ascii="Times New Roman" w:hAnsi="Times New Roman"/>
          <w:sz w:val="24"/>
          <w:szCs w:val="24"/>
        </w:rPr>
        <w:tab/>
      </w:r>
      <w:r w:rsidR="005F515C">
        <w:rPr>
          <w:rFonts w:ascii="Times New Roman" w:eastAsia="Times New Roman" w:hAnsi="Times New Roman"/>
          <w:sz w:val="24"/>
          <w:szCs w:val="24"/>
        </w:rPr>
        <w:t>866-278-2420</w:t>
      </w:r>
      <w:r w:rsidR="005F515C">
        <w:rPr>
          <w:rFonts w:ascii="Times New Roman" w:eastAsia="Times New Roman" w:hAnsi="Times New Roman"/>
          <w:sz w:val="24"/>
          <w:szCs w:val="24"/>
        </w:rPr>
        <w:tab/>
      </w:r>
      <w:r w:rsidRPr="002D637E">
        <w:rPr>
          <w:rFonts w:ascii="Times New Roman" w:hAnsi="Times New Roman"/>
          <w:sz w:val="24"/>
          <w:szCs w:val="24"/>
        </w:rPr>
        <w:tab/>
      </w:r>
      <w:r w:rsidRPr="002D637E">
        <w:rPr>
          <w:rFonts w:ascii="Times New Roman" w:eastAsia="Times New Roman" w:hAnsi="Times New Roman"/>
          <w:sz w:val="24"/>
          <w:szCs w:val="24"/>
        </w:rPr>
        <w:t>Child Care Voucher Financial Ass</w:t>
      </w:r>
      <w:r w:rsidR="005F515C">
        <w:rPr>
          <w:rFonts w:ascii="Times New Roman" w:eastAsia="Times New Roman" w:hAnsi="Times New Roman"/>
          <w:sz w:val="24"/>
          <w:szCs w:val="24"/>
        </w:rPr>
        <w:t>istance</w:t>
      </w:r>
    </w:p>
    <w:p w14:paraId="637953D8" w14:textId="67C907B6"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Child Care Resource &amp; Referral</w:t>
      </w:r>
      <w:r w:rsidRPr="002D637E">
        <w:rPr>
          <w:rFonts w:ascii="Times New Roman" w:hAnsi="Times New Roman"/>
          <w:sz w:val="24"/>
          <w:szCs w:val="24"/>
        </w:rPr>
        <w:tab/>
      </w:r>
      <w:r w:rsidRPr="002D637E">
        <w:rPr>
          <w:rFonts w:ascii="Times New Roman" w:eastAsia="Times New Roman" w:hAnsi="Times New Roman"/>
          <w:sz w:val="24"/>
          <w:szCs w:val="24"/>
        </w:rPr>
        <w:t>765-284-0887</w:t>
      </w:r>
      <w:r w:rsidRPr="002D637E">
        <w:rPr>
          <w:rFonts w:ascii="Times New Roman" w:hAnsi="Times New Roman"/>
          <w:sz w:val="24"/>
          <w:szCs w:val="24"/>
        </w:rPr>
        <w:tab/>
      </w:r>
      <w:r w:rsidRPr="002D637E">
        <w:rPr>
          <w:rFonts w:ascii="Times New Roman" w:hAnsi="Times New Roman"/>
          <w:sz w:val="24"/>
          <w:szCs w:val="24"/>
        </w:rPr>
        <w:tab/>
      </w:r>
      <w:r w:rsidR="00C6242E" w:rsidRPr="002D637E">
        <w:rPr>
          <w:rFonts w:ascii="Times New Roman" w:eastAsia="Times New Roman" w:hAnsi="Times New Roman"/>
          <w:sz w:val="24"/>
          <w:szCs w:val="24"/>
        </w:rPr>
        <w:t xml:space="preserve">Child Care </w:t>
      </w:r>
      <w:r w:rsidRPr="002D637E">
        <w:rPr>
          <w:rFonts w:ascii="Times New Roman" w:eastAsia="Times New Roman" w:hAnsi="Times New Roman"/>
          <w:sz w:val="24"/>
          <w:szCs w:val="24"/>
        </w:rPr>
        <w:t xml:space="preserve">Information and Referral </w:t>
      </w:r>
    </w:p>
    <w:p w14:paraId="15F56203" w14:textId="77777777" w:rsidR="00831CFA" w:rsidRPr="002D637E" w:rsidRDefault="00831CFA" w:rsidP="00E8144D">
      <w:pPr>
        <w:spacing w:after="0" w:line="240" w:lineRule="auto"/>
        <w:jc w:val="center"/>
        <w:rPr>
          <w:rFonts w:ascii="Times New Roman" w:eastAsia="Times New Roman" w:hAnsi="Times New Roman"/>
          <w:b/>
          <w:bCs/>
          <w:sz w:val="24"/>
          <w:szCs w:val="24"/>
          <w:u w:val="single"/>
        </w:rPr>
      </w:pPr>
    </w:p>
    <w:p w14:paraId="7D08402B" w14:textId="245F6AC7"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 xml:space="preserve">GATEWAY </w:t>
      </w:r>
      <w:r w:rsidR="00425273">
        <w:rPr>
          <w:rFonts w:ascii="Times New Roman" w:eastAsia="Times New Roman" w:hAnsi="Times New Roman"/>
          <w:b/>
          <w:bCs/>
          <w:sz w:val="24"/>
          <w:szCs w:val="24"/>
          <w:u w:val="single"/>
        </w:rPr>
        <w:t>ADMINISTRATOR</w:t>
      </w:r>
      <w:r w:rsidR="00643B99">
        <w:rPr>
          <w:rFonts w:ascii="Times New Roman" w:eastAsia="Times New Roman" w:hAnsi="Times New Roman"/>
          <w:b/>
          <w:bCs/>
          <w:sz w:val="24"/>
          <w:szCs w:val="24"/>
          <w:u w:val="single"/>
        </w:rPr>
        <w:t xml:space="preserve"> CONTACT INFORMATION</w:t>
      </w:r>
    </w:p>
    <w:p w14:paraId="7D46B245" w14:textId="7E683EF7" w:rsidR="00831CFA" w:rsidRPr="00DA4B58" w:rsidRDefault="49362A04" w:rsidP="00C311BF">
      <w:pPr>
        <w:spacing w:after="0" w:line="240" w:lineRule="auto"/>
        <w:rPr>
          <w:rFonts w:ascii="Times New Roman" w:hAnsi="Times New Roman"/>
          <w:sz w:val="24"/>
          <w:szCs w:val="24"/>
        </w:rPr>
      </w:pPr>
      <w:r w:rsidRPr="00F409F9">
        <w:rPr>
          <w:rFonts w:ascii="Times New Roman" w:eastAsia="Times New Roman" w:hAnsi="Times New Roman"/>
          <w:sz w:val="24"/>
          <w:szCs w:val="24"/>
        </w:rPr>
        <w:t>Sara</w:t>
      </w:r>
      <w:r w:rsidR="00643B99" w:rsidRPr="00F409F9">
        <w:rPr>
          <w:rFonts w:ascii="Times New Roman" w:eastAsia="Times New Roman" w:hAnsi="Times New Roman"/>
          <w:sz w:val="24"/>
          <w:szCs w:val="24"/>
        </w:rPr>
        <w:t xml:space="preserve"> K.</w:t>
      </w:r>
      <w:r w:rsidR="00C311BF" w:rsidRPr="00F409F9">
        <w:rPr>
          <w:rFonts w:ascii="Times New Roman" w:eastAsia="Times New Roman" w:hAnsi="Times New Roman"/>
          <w:sz w:val="24"/>
          <w:szCs w:val="24"/>
        </w:rPr>
        <w:tab/>
      </w:r>
      <w:r w:rsidR="00C311BF" w:rsidRPr="00F409F9">
        <w:rPr>
          <w:rFonts w:ascii="Times New Roman" w:eastAsia="Times New Roman" w:hAnsi="Times New Roman"/>
          <w:sz w:val="24"/>
          <w:szCs w:val="24"/>
        </w:rPr>
        <w:tab/>
      </w:r>
      <w:r w:rsidR="00C6242E" w:rsidRPr="00F409F9">
        <w:rPr>
          <w:rFonts w:ascii="Times New Roman" w:eastAsia="Times New Roman" w:hAnsi="Times New Roman"/>
          <w:sz w:val="24"/>
          <w:szCs w:val="24"/>
        </w:rPr>
        <w:tab/>
      </w:r>
      <w:hyperlink r:id="rId16" w:history="1">
        <w:r w:rsidR="006B503B" w:rsidRPr="00DA4B58">
          <w:rPr>
            <w:rStyle w:val="Hyperlink"/>
            <w:rFonts w:ascii="Times New Roman" w:eastAsia="Times New Roman" w:hAnsi="Times New Roman"/>
            <w:sz w:val="24"/>
            <w:szCs w:val="24"/>
          </w:rPr>
          <w:t>gateassocindirector@gmail.com</w:t>
        </w:r>
      </w:hyperlink>
      <w:r w:rsidR="006B503B" w:rsidRPr="00DA4B58">
        <w:rPr>
          <w:rFonts w:ascii="Times New Roman" w:eastAsia="Times New Roman" w:hAnsi="Times New Roman"/>
          <w:sz w:val="24"/>
          <w:szCs w:val="24"/>
        </w:rPr>
        <w:t xml:space="preserve"> </w:t>
      </w:r>
      <w:r w:rsidR="00C311BF" w:rsidRPr="00DA4B58">
        <w:rPr>
          <w:rFonts w:ascii="Times New Roman" w:eastAsia="Times New Roman" w:hAnsi="Times New Roman"/>
          <w:sz w:val="24"/>
          <w:szCs w:val="24"/>
        </w:rPr>
        <w:tab/>
      </w:r>
      <w:r w:rsidR="00C311BF" w:rsidRPr="00DA4B58">
        <w:rPr>
          <w:rFonts w:ascii="Times New Roman" w:eastAsia="Times New Roman" w:hAnsi="Times New Roman"/>
          <w:sz w:val="24"/>
          <w:szCs w:val="24"/>
        </w:rPr>
        <w:tab/>
        <w:t>Executive Director</w:t>
      </w:r>
    </w:p>
    <w:p w14:paraId="42405B1A" w14:textId="20D9BCF2" w:rsidR="00A4200E" w:rsidRDefault="00E66D4D" w:rsidP="00E8144D">
      <w:pPr>
        <w:spacing w:after="0" w:line="240" w:lineRule="auto"/>
        <w:rPr>
          <w:rFonts w:ascii="Times New Roman" w:hAnsi="Times New Roman"/>
          <w:sz w:val="24"/>
          <w:szCs w:val="24"/>
        </w:rPr>
      </w:pPr>
      <w:r w:rsidRPr="00DA4B58">
        <w:rPr>
          <w:rFonts w:ascii="Times New Roman" w:hAnsi="Times New Roman"/>
          <w:sz w:val="24"/>
          <w:szCs w:val="24"/>
        </w:rPr>
        <w:t>Michelle</w:t>
      </w:r>
      <w:r w:rsidR="00C6242E" w:rsidRPr="00DA4B58">
        <w:rPr>
          <w:rFonts w:ascii="Times New Roman" w:hAnsi="Times New Roman"/>
          <w:sz w:val="24"/>
          <w:szCs w:val="24"/>
        </w:rPr>
        <w:t xml:space="preserve"> D.</w:t>
      </w:r>
      <w:r w:rsidR="00C311BF" w:rsidRPr="00DA4B58">
        <w:rPr>
          <w:rFonts w:ascii="Times New Roman" w:hAnsi="Times New Roman"/>
          <w:sz w:val="24"/>
          <w:szCs w:val="24"/>
        </w:rPr>
        <w:tab/>
      </w:r>
      <w:r w:rsidR="00C311BF" w:rsidRPr="00DA4B58">
        <w:rPr>
          <w:rFonts w:ascii="Times New Roman" w:hAnsi="Times New Roman"/>
          <w:sz w:val="24"/>
          <w:szCs w:val="24"/>
        </w:rPr>
        <w:tab/>
      </w:r>
      <w:hyperlink r:id="rId17" w:history="1">
        <w:r w:rsidR="006B503B" w:rsidRPr="00BA2575">
          <w:rPr>
            <w:rStyle w:val="Hyperlink"/>
            <w:rFonts w:ascii="Times New Roman" w:hAnsi="Times New Roman"/>
            <w:sz w:val="24"/>
            <w:szCs w:val="24"/>
          </w:rPr>
          <w:t>gateassocincchildcare@gmail.com</w:t>
        </w:r>
      </w:hyperlink>
      <w:r w:rsidR="006B503B">
        <w:rPr>
          <w:rFonts w:ascii="Times New Roman" w:hAnsi="Times New Roman"/>
          <w:sz w:val="24"/>
          <w:szCs w:val="24"/>
        </w:rPr>
        <w:t xml:space="preserve"> </w:t>
      </w:r>
      <w:r w:rsidR="00C311BF">
        <w:rPr>
          <w:rFonts w:ascii="Times New Roman" w:hAnsi="Times New Roman"/>
          <w:sz w:val="24"/>
          <w:szCs w:val="24"/>
        </w:rPr>
        <w:tab/>
      </w:r>
      <w:r w:rsidR="00C311BF">
        <w:rPr>
          <w:rFonts w:ascii="Times New Roman" w:hAnsi="Times New Roman"/>
          <w:sz w:val="24"/>
          <w:szCs w:val="24"/>
        </w:rPr>
        <w:tab/>
        <w:t>Director of Early Childhood Programs</w:t>
      </w:r>
    </w:p>
    <w:p w14:paraId="6F750528" w14:textId="6BD2D6A8" w:rsidR="005F515C" w:rsidRPr="00DA4B58" w:rsidRDefault="006B503B" w:rsidP="006B503B">
      <w:pPr>
        <w:spacing w:after="0" w:line="240" w:lineRule="auto"/>
        <w:rPr>
          <w:rFonts w:ascii="Times New Roman" w:eastAsia="Times New Roman" w:hAnsi="Times New Roman"/>
          <w:b/>
          <w:bCs/>
          <w:sz w:val="24"/>
          <w:szCs w:val="24"/>
          <w:u w:val="single"/>
          <w:lang w:val="fr-FR"/>
        </w:rPr>
      </w:pPr>
      <w:r w:rsidRPr="00DA4B58">
        <w:rPr>
          <w:rFonts w:ascii="Times New Roman" w:hAnsi="Times New Roman"/>
          <w:sz w:val="24"/>
          <w:szCs w:val="24"/>
          <w:lang w:val="fr-FR"/>
        </w:rPr>
        <w:t>Michelle A.</w:t>
      </w:r>
      <w:r w:rsidRPr="00DA4B58">
        <w:rPr>
          <w:rFonts w:ascii="Times New Roman" w:hAnsi="Times New Roman"/>
          <w:sz w:val="24"/>
          <w:szCs w:val="24"/>
          <w:lang w:val="fr-FR"/>
        </w:rPr>
        <w:tab/>
      </w:r>
      <w:r w:rsidRPr="00DA4B58">
        <w:rPr>
          <w:rFonts w:ascii="Times New Roman" w:hAnsi="Times New Roman"/>
          <w:sz w:val="24"/>
          <w:szCs w:val="24"/>
          <w:lang w:val="fr-FR"/>
        </w:rPr>
        <w:tab/>
      </w:r>
      <w:hyperlink r:id="rId18" w:history="1">
        <w:r w:rsidRPr="00DA4B58">
          <w:rPr>
            <w:rStyle w:val="Hyperlink"/>
            <w:rFonts w:ascii="Times New Roman" w:hAnsi="Times New Roman"/>
            <w:sz w:val="24"/>
            <w:szCs w:val="24"/>
            <w:lang w:val="fr-FR"/>
          </w:rPr>
          <w:t>gatewayassociationinc@gmail.com</w:t>
        </w:r>
      </w:hyperlink>
      <w:r w:rsidRPr="00DA4B58">
        <w:rPr>
          <w:rFonts w:ascii="Times New Roman" w:hAnsi="Times New Roman"/>
          <w:sz w:val="24"/>
          <w:szCs w:val="24"/>
          <w:lang w:val="fr-FR"/>
        </w:rPr>
        <w:tab/>
      </w:r>
      <w:r w:rsidRPr="00DA4B58">
        <w:rPr>
          <w:rFonts w:ascii="Times New Roman" w:hAnsi="Times New Roman"/>
          <w:sz w:val="24"/>
          <w:szCs w:val="24"/>
          <w:lang w:val="fr-FR"/>
        </w:rPr>
        <w:tab/>
        <w:t>Administrative Assistant</w:t>
      </w:r>
    </w:p>
    <w:p w14:paraId="50E35591" w14:textId="2CE53027" w:rsidR="00425273" w:rsidRDefault="00425273" w:rsidP="00425273">
      <w:pPr>
        <w:spacing w:after="0" w:line="240" w:lineRule="auto"/>
        <w:jc w:val="center"/>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 xml:space="preserve">GATEWAY </w:t>
      </w:r>
      <w:r>
        <w:rPr>
          <w:rFonts w:ascii="Times New Roman" w:eastAsia="Times New Roman" w:hAnsi="Times New Roman"/>
          <w:b/>
          <w:bCs/>
          <w:sz w:val="24"/>
          <w:szCs w:val="24"/>
          <w:u w:val="single"/>
        </w:rPr>
        <w:t>CLASSROOM CONTACT INFORMATION</w:t>
      </w:r>
    </w:p>
    <w:p w14:paraId="57F96F0A" w14:textId="6824D94B" w:rsidR="006B503B" w:rsidRPr="006B503B" w:rsidRDefault="006B503B" w:rsidP="00425273">
      <w:pPr>
        <w:spacing w:after="0" w:line="240" w:lineRule="auto"/>
        <w:rPr>
          <w:rFonts w:ascii="Times New Roman" w:hAnsi="Times New Roman"/>
          <w:bCs/>
          <w:sz w:val="24"/>
          <w:szCs w:val="24"/>
        </w:rPr>
      </w:pPr>
      <w:r w:rsidRPr="006B503B">
        <w:rPr>
          <w:rFonts w:ascii="Times New Roman" w:hAnsi="Times New Roman"/>
          <w:bCs/>
          <w:sz w:val="24"/>
          <w:szCs w:val="24"/>
        </w:rPr>
        <w:t>Elephant Classroom</w:t>
      </w:r>
      <w:r w:rsidRPr="006B503B">
        <w:rPr>
          <w:rFonts w:ascii="Times New Roman" w:hAnsi="Times New Roman"/>
          <w:bCs/>
          <w:sz w:val="24"/>
          <w:szCs w:val="24"/>
        </w:rPr>
        <w:tab/>
      </w:r>
      <w:r w:rsidRPr="006B503B">
        <w:rPr>
          <w:rFonts w:ascii="Times New Roman" w:hAnsi="Times New Roman"/>
          <w:bCs/>
          <w:sz w:val="24"/>
          <w:szCs w:val="24"/>
        </w:rPr>
        <w:tab/>
      </w:r>
      <w:r w:rsidRPr="006B503B">
        <w:rPr>
          <w:rFonts w:ascii="Times New Roman" w:hAnsi="Times New Roman"/>
          <w:bCs/>
          <w:sz w:val="24"/>
          <w:szCs w:val="24"/>
        </w:rPr>
        <w:tab/>
      </w:r>
      <w:hyperlink r:id="rId19" w:history="1">
        <w:r w:rsidRPr="00BA2575">
          <w:rPr>
            <w:rStyle w:val="Hyperlink"/>
            <w:rFonts w:ascii="Times New Roman" w:hAnsi="Times New Roman"/>
            <w:bCs/>
            <w:sz w:val="24"/>
            <w:szCs w:val="24"/>
          </w:rPr>
          <w:t>gateassocincelephants@gmail.com</w:t>
        </w:r>
      </w:hyperlink>
      <w:r>
        <w:rPr>
          <w:rFonts w:ascii="Times New Roman" w:hAnsi="Times New Roman"/>
          <w:bCs/>
          <w:sz w:val="24"/>
          <w:szCs w:val="24"/>
        </w:rPr>
        <w:t xml:space="preserve"> </w:t>
      </w:r>
    </w:p>
    <w:p w14:paraId="7DAFE5AD" w14:textId="4B481925" w:rsidR="00425273" w:rsidRPr="006B503B" w:rsidRDefault="00425273" w:rsidP="00425273">
      <w:pPr>
        <w:spacing w:after="0" w:line="240" w:lineRule="auto"/>
        <w:rPr>
          <w:rFonts w:ascii="Times New Roman" w:hAnsi="Times New Roman"/>
          <w:bCs/>
          <w:sz w:val="24"/>
          <w:szCs w:val="24"/>
        </w:rPr>
      </w:pPr>
      <w:r w:rsidRPr="006B503B">
        <w:rPr>
          <w:rFonts w:ascii="Times New Roman" w:hAnsi="Times New Roman"/>
          <w:bCs/>
          <w:sz w:val="24"/>
          <w:szCs w:val="24"/>
        </w:rPr>
        <w:t>Monkey Classroom</w:t>
      </w:r>
      <w:r w:rsidRPr="006B503B">
        <w:rPr>
          <w:rFonts w:ascii="Times New Roman" w:hAnsi="Times New Roman"/>
          <w:bCs/>
          <w:sz w:val="24"/>
          <w:szCs w:val="24"/>
        </w:rPr>
        <w:tab/>
      </w:r>
      <w:r w:rsidRPr="006B503B">
        <w:rPr>
          <w:rFonts w:ascii="Times New Roman" w:hAnsi="Times New Roman"/>
          <w:bCs/>
          <w:sz w:val="24"/>
          <w:szCs w:val="24"/>
        </w:rPr>
        <w:tab/>
      </w:r>
      <w:r w:rsidR="00C6242E" w:rsidRPr="006B503B">
        <w:rPr>
          <w:rFonts w:ascii="Times New Roman" w:hAnsi="Times New Roman"/>
          <w:bCs/>
          <w:sz w:val="24"/>
          <w:szCs w:val="24"/>
        </w:rPr>
        <w:tab/>
      </w:r>
      <w:hyperlink r:id="rId20" w:history="1">
        <w:r w:rsidR="006B503B" w:rsidRPr="006B503B">
          <w:rPr>
            <w:rStyle w:val="Hyperlink"/>
            <w:rFonts w:ascii="Times New Roman" w:hAnsi="Times New Roman"/>
            <w:bCs/>
            <w:sz w:val="24"/>
            <w:szCs w:val="24"/>
          </w:rPr>
          <w:t>gateassocincmonkeys@gmail.com</w:t>
        </w:r>
      </w:hyperlink>
      <w:r w:rsidR="006B503B" w:rsidRPr="006B503B">
        <w:rPr>
          <w:rFonts w:ascii="Times New Roman" w:hAnsi="Times New Roman"/>
          <w:bCs/>
          <w:sz w:val="24"/>
          <w:szCs w:val="24"/>
        </w:rPr>
        <w:t xml:space="preserve"> </w:t>
      </w:r>
    </w:p>
    <w:p w14:paraId="57E5585D" w14:textId="314FCD2A" w:rsidR="00425273" w:rsidRPr="00DA4B58" w:rsidRDefault="00425273" w:rsidP="00425273">
      <w:pPr>
        <w:spacing w:after="0" w:line="240" w:lineRule="auto"/>
        <w:rPr>
          <w:rFonts w:ascii="Times New Roman" w:hAnsi="Times New Roman"/>
          <w:bCs/>
          <w:sz w:val="24"/>
          <w:szCs w:val="24"/>
        </w:rPr>
      </w:pPr>
      <w:r w:rsidRPr="00DA4B58">
        <w:rPr>
          <w:rFonts w:ascii="Times New Roman" w:hAnsi="Times New Roman"/>
          <w:bCs/>
          <w:sz w:val="24"/>
          <w:szCs w:val="24"/>
        </w:rPr>
        <w:t>Tiger Classroom</w:t>
      </w:r>
      <w:r w:rsidRPr="00DA4B58">
        <w:rPr>
          <w:rFonts w:ascii="Times New Roman" w:hAnsi="Times New Roman"/>
          <w:bCs/>
          <w:sz w:val="24"/>
          <w:szCs w:val="24"/>
        </w:rPr>
        <w:tab/>
      </w:r>
      <w:r w:rsidRPr="00DA4B58">
        <w:rPr>
          <w:rFonts w:ascii="Times New Roman" w:hAnsi="Times New Roman"/>
          <w:bCs/>
          <w:sz w:val="24"/>
          <w:szCs w:val="24"/>
        </w:rPr>
        <w:tab/>
      </w:r>
      <w:r w:rsidR="00C6242E" w:rsidRPr="00DA4B58">
        <w:rPr>
          <w:rFonts w:ascii="Times New Roman" w:hAnsi="Times New Roman"/>
          <w:bCs/>
          <w:sz w:val="24"/>
          <w:szCs w:val="24"/>
        </w:rPr>
        <w:tab/>
      </w:r>
      <w:hyperlink r:id="rId21" w:history="1">
        <w:r w:rsidR="006B503B" w:rsidRPr="00DA4B58">
          <w:rPr>
            <w:rStyle w:val="Hyperlink"/>
            <w:rFonts w:ascii="Times New Roman" w:hAnsi="Times New Roman"/>
            <w:bCs/>
            <w:sz w:val="24"/>
            <w:szCs w:val="24"/>
          </w:rPr>
          <w:t>gateassocinctigers@gmail.com</w:t>
        </w:r>
      </w:hyperlink>
      <w:r w:rsidR="006B503B" w:rsidRPr="00DA4B58">
        <w:rPr>
          <w:rFonts w:ascii="Times New Roman" w:hAnsi="Times New Roman"/>
          <w:bCs/>
          <w:sz w:val="24"/>
          <w:szCs w:val="24"/>
        </w:rPr>
        <w:t xml:space="preserve"> </w:t>
      </w:r>
    </w:p>
    <w:p w14:paraId="3A422777" w14:textId="3DB34A1C" w:rsidR="00425273" w:rsidRPr="00DA4B58" w:rsidRDefault="00425273" w:rsidP="00425273">
      <w:pPr>
        <w:spacing w:after="0" w:line="240" w:lineRule="auto"/>
        <w:rPr>
          <w:rFonts w:ascii="Times New Roman" w:hAnsi="Times New Roman"/>
          <w:bCs/>
          <w:sz w:val="24"/>
          <w:szCs w:val="24"/>
        </w:rPr>
      </w:pPr>
      <w:r w:rsidRPr="00DA4B58">
        <w:rPr>
          <w:rFonts w:ascii="Times New Roman" w:hAnsi="Times New Roman"/>
          <w:bCs/>
          <w:sz w:val="24"/>
          <w:szCs w:val="24"/>
        </w:rPr>
        <w:t>Lion Classroom</w:t>
      </w:r>
      <w:r w:rsidRPr="00DA4B58">
        <w:rPr>
          <w:rFonts w:ascii="Times New Roman" w:hAnsi="Times New Roman"/>
          <w:bCs/>
          <w:sz w:val="24"/>
          <w:szCs w:val="24"/>
        </w:rPr>
        <w:tab/>
      </w:r>
      <w:r w:rsidRPr="00DA4B58">
        <w:rPr>
          <w:rFonts w:ascii="Times New Roman" w:hAnsi="Times New Roman"/>
          <w:bCs/>
          <w:sz w:val="24"/>
          <w:szCs w:val="24"/>
        </w:rPr>
        <w:tab/>
      </w:r>
      <w:r w:rsidR="00C6242E" w:rsidRPr="00DA4B58">
        <w:rPr>
          <w:rFonts w:ascii="Times New Roman" w:hAnsi="Times New Roman"/>
          <w:bCs/>
          <w:sz w:val="24"/>
          <w:szCs w:val="24"/>
        </w:rPr>
        <w:tab/>
      </w:r>
      <w:hyperlink r:id="rId22" w:history="1">
        <w:r w:rsidR="006B503B" w:rsidRPr="00DA4B58">
          <w:rPr>
            <w:rStyle w:val="Hyperlink"/>
            <w:rFonts w:ascii="Times New Roman" w:hAnsi="Times New Roman"/>
            <w:bCs/>
            <w:sz w:val="24"/>
            <w:szCs w:val="24"/>
          </w:rPr>
          <w:t>gateassocinclions@gmail.com</w:t>
        </w:r>
      </w:hyperlink>
      <w:r w:rsidR="006B503B" w:rsidRPr="00DA4B58">
        <w:rPr>
          <w:rFonts w:ascii="Times New Roman" w:hAnsi="Times New Roman"/>
          <w:bCs/>
          <w:sz w:val="24"/>
          <w:szCs w:val="24"/>
        </w:rPr>
        <w:t xml:space="preserve"> </w:t>
      </w:r>
    </w:p>
    <w:p w14:paraId="77D4F178" w14:textId="26856A89" w:rsidR="00425273" w:rsidRDefault="00425273" w:rsidP="00425273">
      <w:pPr>
        <w:spacing w:after="0" w:line="240" w:lineRule="auto"/>
        <w:rPr>
          <w:rFonts w:ascii="Times New Roman" w:hAnsi="Times New Roman"/>
          <w:bCs/>
          <w:sz w:val="24"/>
          <w:szCs w:val="24"/>
        </w:rPr>
      </w:pPr>
      <w:r>
        <w:rPr>
          <w:rFonts w:ascii="Times New Roman" w:hAnsi="Times New Roman"/>
          <w:bCs/>
          <w:sz w:val="24"/>
          <w:szCs w:val="24"/>
        </w:rPr>
        <w:t>Bear Classroom</w:t>
      </w:r>
      <w:r>
        <w:rPr>
          <w:rFonts w:ascii="Times New Roman" w:hAnsi="Times New Roman"/>
          <w:bCs/>
          <w:sz w:val="24"/>
          <w:szCs w:val="24"/>
        </w:rPr>
        <w:tab/>
      </w:r>
      <w:r>
        <w:rPr>
          <w:rFonts w:ascii="Times New Roman" w:hAnsi="Times New Roman"/>
          <w:bCs/>
          <w:sz w:val="24"/>
          <w:szCs w:val="24"/>
        </w:rPr>
        <w:tab/>
      </w:r>
      <w:r w:rsidR="00C6242E">
        <w:rPr>
          <w:rFonts w:ascii="Times New Roman" w:hAnsi="Times New Roman"/>
          <w:bCs/>
          <w:sz w:val="24"/>
          <w:szCs w:val="24"/>
        </w:rPr>
        <w:tab/>
      </w:r>
      <w:hyperlink r:id="rId23" w:history="1">
        <w:r w:rsidR="006B503B" w:rsidRPr="00BA2575">
          <w:rPr>
            <w:rStyle w:val="Hyperlink"/>
            <w:rFonts w:ascii="Times New Roman" w:hAnsi="Times New Roman"/>
            <w:bCs/>
            <w:sz w:val="24"/>
            <w:szCs w:val="24"/>
          </w:rPr>
          <w:t>gateassocinccubbybears@gmail.com</w:t>
        </w:r>
      </w:hyperlink>
      <w:r w:rsidR="006B503B">
        <w:rPr>
          <w:rFonts w:ascii="Times New Roman" w:hAnsi="Times New Roman"/>
          <w:bCs/>
          <w:sz w:val="24"/>
          <w:szCs w:val="24"/>
        </w:rPr>
        <w:t xml:space="preserve"> </w:t>
      </w:r>
    </w:p>
    <w:p w14:paraId="5D749A8B" w14:textId="77777777" w:rsidR="006B503B" w:rsidRDefault="006B503B" w:rsidP="00425273">
      <w:pPr>
        <w:spacing w:after="0" w:line="240" w:lineRule="auto"/>
        <w:rPr>
          <w:rFonts w:ascii="Times New Roman" w:hAnsi="Times New Roman"/>
          <w:bCs/>
          <w:sz w:val="24"/>
          <w:szCs w:val="24"/>
          <w:lang w:val="es-ES"/>
        </w:rPr>
      </w:pPr>
      <w:r w:rsidRPr="006B503B">
        <w:rPr>
          <w:rFonts w:ascii="Times New Roman" w:hAnsi="Times New Roman"/>
          <w:bCs/>
          <w:sz w:val="24"/>
          <w:szCs w:val="24"/>
          <w:lang w:val="es-ES"/>
        </w:rPr>
        <w:t>Zebra Classroom</w:t>
      </w:r>
      <w:r w:rsidRPr="006B503B">
        <w:rPr>
          <w:rFonts w:ascii="Times New Roman" w:hAnsi="Times New Roman"/>
          <w:bCs/>
          <w:sz w:val="24"/>
          <w:szCs w:val="24"/>
          <w:lang w:val="es-ES"/>
        </w:rPr>
        <w:tab/>
      </w:r>
      <w:r w:rsidRPr="006B503B">
        <w:rPr>
          <w:rFonts w:ascii="Times New Roman" w:hAnsi="Times New Roman"/>
          <w:bCs/>
          <w:sz w:val="24"/>
          <w:szCs w:val="24"/>
          <w:lang w:val="es-ES"/>
        </w:rPr>
        <w:tab/>
      </w:r>
      <w:r w:rsidRPr="006B503B">
        <w:rPr>
          <w:rFonts w:ascii="Times New Roman" w:hAnsi="Times New Roman"/>
          <w:bCs/>
          <w:sz w:val="24"/>
          <w:szCs w:val="24"/>
          <w:lang w:val="es-ES"/>
        </w:rPr>
        <w:tab/>
      </w:r>
      <w:hyperlink r:id="rId24" w:history="1">
        <w:r w:rsidRPr="00BA2575">
          <w:rPr>
            <w:rStyle w:val="Hyperlink"/>
            <w:rFonts w:ascii="Times New Roman" w:hAnsi="Times New Roman"/>
            <w:bCs/>
            <w:sz w:val="24"/>
            <w:szCs w:val="24"/>
            <w:lang w:val="es-ES"/>
          </w:rPr>
          <w:t>gateassocinczebras@gmail.com</w:t>
        </w:r>
      </w:hyperlink>
    </w:p>
    <w:p w14:paraId="0DD39E65" w14:textId="25A087E4" w:rsidR="00425273" w:rsidRPr="00DA4B58" w:rsidRDefault="00425273" w:rsidP="00425273">
      <w:pPr>
        <w:spacing w:after="0" w:line="240" w:lineRule="auto"/>
        <w:rPr>
          <w:rFonts w:ascii="Times New Roman" w:hAnsi="Times New Roman"/>
          <w:bCs/>
          <w:sz w:val="24"/>
          <w:szCs w:val="24"/>
          <w:lang w:val="es-ES"/>
        </w:rPr>
      </w:pPr>
      <w:r w:rsidRPr="00DA4B58">
        <w:rPr>
          <w:rFonts w:ascii="Times New Roman" w:hAnsi="Times New Roman"/>
          <w:bCs/>
          <w:sz w:val="24"/>
          <w:szCs w:val="24"/>
          <w:lang w:val="es-ES"/>
        </w:rPr>
        <w:t>Mammoth</w:t>
      </w:r>
      <w:r w:rsidR="006B503B" w:rsidRPr="00DA4B58">
        <w:rPr>
          <w:rFonts w:ascii="Times New Roman" w:hAnsi="Times New Roman"/>
          <w:bCs/>
          <w:sz w:val="24"/>
          <w:szCs w:val="24"/>
          <w:lang w:val="es-ES"/>
        </w:rPr>
        <w:t>, Dinosaur,</w:t>
      </w:r>
      <w:r w:rsidR="00753AB2" w:rsidRPr="00DA4B58">
        <w:rPr>
          <w:rFonts w:ascii="Times New Roman" w:hAnsi="Times New Roman"/>
          <w:bCs/>
          <w:sz w:val="24"/>
          <w:szCs w:val="24"/>
          <w:lang w:val="es-ES"/>
        </w:rPr>
        <w:t xml:space="preserve"> &amp;</w:t>
      </w:r>
      <w:r w:rsidR="006B503B" w:rsidRPr="00DA4B58">
        <w:rPr>
          <w:rFonts w:ascii="Times New Roman" w:hAnsi="Times New Roman"/>
          <w:bCs/>
          <w:sz w:val="24"/>
          <w:szCs w:val="24"/>
          <w:lang w:val="es-ES"/>
        </w:rPr>
        <w:t xml:space="preserve"> Dragon</w:t>
      </w:r>
      <w:r w:rsidRPr="00DA4B58">
        <w:rPr>
          <w:rFonts w:ascii="Times New Roman" w:hAnsi="Times New Roman"/>
          <w:bCs/>
          <w:sz w:val="24"/>
          <w:szCs w:val="24"/>
          <w:lang w:val="es-ES"/>
        </w:rPr>
        <w:t xml:space="preserve"> Classroom</w:t>
      </w:r>
      <w:r w:rsidR="00753AB2" w:rsidRPr="00DA4B58">
        <w:rPr>
          <w:rFonts w:ascii="Times New Roman" w:hAnsi="Times New Roman"/>
          <w:bCs/>
          <w:sz w:val="24"/>
          <w:szCs w:val="24"/>
          <w:lang w:val="es-ES"/>
        </w:rPr>
        <w:t>s</w:t>
      </w:r>
      <w:r w:rsidRPr="00DA4B58">
        <w:rPr>
          <w:rFonts w:ascii="Times New Roman" w:hAnsi="Times New Roman"/>
          <w:bCs/>
          <w:sz w:val="24"/>
          <w:szCs w:val="24"/>
          <w:lang w:val="es-ES"/>
        </w:rPr>
        <w:tab/>
      </w:r>
      <w:r w:rsidRPr="00DA4B58">
        <w:rPr>
          <w:rFonts w:ascii="Times New Roman" w:hAnsi="Times New Roman"/>
          <w:bCs/>
          <w:sz w:val="24"/>
          <w:szCs w:val="24"/>
          <w:lang w:val="es-ES"/>
        </w:rPr>
        <w:tab/>
      </w:r>
      <w:hyperlink r:id="rId25" w:history="1">
        <w:r w:rsidR="00753AB2" w:rsidRPr="00DA4B58">
          <w:rPr>
            <w:rStyle w:val="Hyperlink"/>
            <w:rFonts w:ascii="Times New Roman" w:hAnsi="Times New Roman"/>
            <w:bCs/>
            <w:sz w:val="24"/>
            <w:szCs w:val="24"/>
            <w:lang w:val="es-ES"/>
          </w:rPr>
          <w:t>gateassocincmammoths@gmail.com</w:t>
        </w:r>
      </w:hyperlink>
      <w:r w:rsidR="00753AB2" w:rsidRPr="00DA4B58">
        <w:rPr>
          <w:rFonts w:ascii="Times New Roman" w:hAnsi="Times New Roman"/>
          <w:bCs/>
          <w:sz w:val="24"/>
          <w:szCs w:val="24"/>
          <w:lang w:val="es-ES"/>
        </w:rPr>
        <w:t xml:space="preserve"> </w:t>
      </w:r>
    </w:p>
    <w:p w14:paraId="0CA30FBA" w14:textId="77777777" w:rsidR="00831CFA" w:rsidRPr="00DA4B58" w:rsidRDefault="00831CFA" w:rsidP="00E8144D">
      <w:pPr>
        <w:spacing w:after="0" w:line="240" w:lineRule="auto"/>
        <w:rPr>
          <w:rFonts w:ascii="Times New Roman" w:eastAsia="Times New Roman" w:hAnsi="Times New Roman"/>
          <w:sz w:val="24"/>
          <w:szCs w:val="24"/>
          <w:u w:val="single"/>
          <w:lang w:val="es-ES"/>
        </w:rPr>
      </w:pPr>
    </w:p>
    <w:p w14:paraId="0225FDDF" w14:textId="3335A8AF" w:rsidR="00EA2849" w:rsidRPr="002D637E" w:rsidRDefault="49362A04" w:rsidP="001727E8">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STATEMENT OF COMMITMENT</w:t>
      </w:r>
    </w:p>
    <w:p w14:paraId="7F51857C" w14:textId="409DB7F1" w:rsidR="00D51125" w:rsidRPr="002D637E" w:rsidRDefault="004F668C"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The f</w:t>
      </w:r>
      <w:r w:rsidR="49362A04" w:rsidRPr="002D637E">
        <w:rPr>
          <w:rFonts w:ascii="Times New Roman" w:eastAsia="Times New Roman" w:hAnsi="Times New Roman"/>
          <w:sz w:val="24"/>
          <w:szCs w:val="24"/>
        </w:rPr>
        <w:t xml:space="preserve">ollowing is a statement of commitment that is presented to each staff and volunteer member of Gateway Association, Inc.  This statement is a commitment that </w:t>
      </w:r>
      <w:r w:rsidR="003E726C" w:rsidRPr="002D637E">
        <w:rPr>
          <w:rFonts w:ascii="Times New Roman" w:eastAsia="Times New Roman" w:hAnsi="Times New Roman"/>
          <w:sz w:val="24"/>
          <w:szCs w:val="24"/>
        </w:rPr>
        <w:t>everyone</w:t>
      </w:r>
      <w:r w:rsidR="49362A04" w:rsidRPr="002D637E">
        <w:rPr>
          <w:rFonts w:ascii="Times New Roman" w:eastAsia="Times New Roman" w:hAnsi="Times New Roman"/>
          <w:sz w:val="24"/>
          <w:szCs w:val="24"/>
        </w:rPr>
        <w:t xml:space="preserve"> makes to each child and family member as formal recognition of the responsibility and obligations we have as a part of the early childhood profession.  We believe this is so important; we want to share it with you.</w:t>
      </w:r>
    </w:p>
    <w:p w14:paraId="03895229" w14:textId="77777777" w:rsidR="00831CFA" w:rsidRPr="00B36B52" w:rsidRDefault="00831CFA" w:rsidP="00E8144D">
      <w:pPr>
        <w:spacing w:after="0" w:line="240" w:lineRule="auto"/>
        <w:jc w:val="center"/>
        <w:rPr>
          <w:rFonts w:ascii="Times New Roman" w:eastAsia="Times New Roman" w:hAnsi="Times New Roman"/>
          <w:b/>
          <w:bCs/>
          <w:sz w:val="24"/>
          <w:szCs w:val="24"/>
          <w:u w:val="single"/>
        </w:rPr>
      </w:pPr>
    </w:p>
    <w:p w14:paraId="67A86E52" w14:textId="77777777" w:rsidR="00B36B52" w:rsidRPr="00B36B52" w:rsidRDefault="49362A04" w:rsidP="00B36B52">
      <w:pPr>
        <w:spacing w:after="0" w:line="240" w:lineRule="auto"/>
        <w:jc w:val="center"/>
        <w:rPr>
          <w:rFonts w:ascii="Times New Roman" w:hAnsi="Times New Roman"/>
          <w:b/>
          <w:bCs/>
          <w:sz w:val="24"/>
          <w:szCs w:val="24"/>
          <w:u w:val="single"/>
        </w:rPr>
      </w:pPr>
      <w:r w:rsidRPr="00B36B52">
        <w:rPr>
          <w:rFonts w:ascii="Times New Roman" w:eastAsia="Times New Roman" w:hAnsi="Times New Roman"/>
          <w:b/>
          <w:bCs/>
          <w:sz w:val="24"/>
          <w:szCs w:val="24"/>
          <w:u w:val="single"/>
        </w:rPr>
        <w:t xml:space="preserve">NAEYC </w:t>
      </w:r>
      <w:r w:rsidR="00B36B52" w:rsidRPr="00B36B52">
        <w:rPr>
          <w:rFonts w:ascii="Times New Roman" w:hAnsi="Times New Roman"/>
          <w:b/>
          <w:bCs/>
          <w:sz w:val="24"/>
          <w:szCs w:val="24"/>
          <w:u w:val="single"/>
        </w:rPr>
        <w:t>Code of Ethics for Early Childhood Educators</w:t>
      </w:r>
    </w:p>
    <w:p w14:paraId="427DE8E6" w14:textId="7DD4CC24" w:rsidR="00753AB2" w:rsidRDefault="00B36B52" w:rsidP="00B36B52">
      <w:pPr>
        <w:spacing w:after="0" w:line="240" w:lineRule="auto"/>
        <w:jc w:val="center"/>
        <w:rPr>
          <w:rFonts w:ascii="Times New Roman" w:hAnsi="Times New Roman"/>
          <w:sz w:val="24"/>
          <w:szCs w:val="24"/>
        </w:rPr>
      </w:pPr>
      <w:r w:rsidRPr="00B36B52">
        <w:rPr>
          <w:rFonts w:ascii="Times New Roman" w:hAnsi="Times New Roman"/>
          <w:sz w:val="24"/>
          <w:szCs w:val="24"/>
        </w:rPr>
        <w:t xml:space="preserve">This “Statement of Commitment” is </w:t>
      </w:r>
      <w:r>
        <w:rPr>
          <w:rFonts w:ascii="Times New Roman" w:hAnsi="Times New Roman"/>
          <w:sz w:val="24"/>
          <w:szCs w:val="24"/>
        </w:rPr>
        <w:t>our</w:t>
      </w:r>
      <w:r w:rsidRPr="00B36B52">
        <w:rPr>
          <w:rFonts w:ascii="Times New Roman" w:hAnsi="Times New Roman"/>
          <w:sz w:val="24"/>
          <w:szCs w:val="24"/>
        </w:rPr>
        <w:t xml:space="preserve"> personal pledge to uphold the core values and ethical responsibilities of early childhood educators. At the heart of this Commitment is a guiding principle that early childhood educators have embraced throughout the history of the Code of Ethics: Above all, we do not harm children. This means that “we do not participate in practices that are emotionally damaging, physically harmful, disrespectful, degrading, dangerous, exploitative, or intimidating. This responsibility has precedence over all others in this Code.”</w:t>
      </w:r>
    </w:p>
    <w:p w14:paraId="264B96BE" w14:textId="77777777" w:rsidR="00B36B52" w:rsidRPr="00B36B52" w:rsidRDefault="00B36B52">
      <w:pPr>
        <w:spacing w:after="0" w:line="240" w:lineRule="auto"/>
        <w:rPr>
          <w:rFonts w:ascii="Times New Roman" w:hAnsi="Times New Roman"/>
          <w:b/>
          <w:bCs/>
          <w:sz w:val="28"/>
          <w:szCs w:val="28"/>
        </w:rPr>
      </w:pPr>
    </w:p>
    <w:p w14:paraId="64580A28" w14:textId="3293EB5A" w:rsidR="00B36B52" w:rsidRPr="00B36B52" w:rsidRDefault="00B36B52">
      <w:pPr>
        <w:spacing w:after="0" w:line="240" w:lineRule="auto"/>
        <w:rPr>
          <w:rFonts w:ascii="Times New Roman" w:hAnsi="Times New Roman"/>
          <w:b/>
          <w:bCs/>
          <w:sz w:val="24"/>
          <w:szCs w:val="24"/>
        </w:rPr>
      </w:pPr>
      <w:r w:rsidRPr="00B36B52">
        <w:rPr>
          <w:rFonts w:ascii="Times New Roman" w:hAnsi="Times New Roman"/>
          <w:b/>
          <w:bCs/>
          <w:sz w:val="24"/>
          <w:szCs w:val="24"/>
        </w:rPr>
        <w:t>Ethical Responsibilities Specific to Program Administrators</w:t>
      </w:r>
    </w:p>
    <w:p w14:paraId="502817A3" w14:textId="77777777" w:rsidR="00B36B52" w:rsidRPr="00B36B52" w:rsidRDefault="00B36B52" w:rsidP="00B36B52">
      <w:pPr>
        <w:pStyle w:val="ListParagraph"/>
        <w:numPr>
          <w:ilvl w:val="0"/>
          <w:numId w:val="29"/>
        </w:numPr>
        <w:spacing w:after="0" w:line="240" w:lineRule="auto"/>
        <w:rPr>
          <w:rFonts w:ascii="Times New Roman" w:hAnsi="Times New Roman"/>
          <w:sz w:val="24"/>
          <w:szCs w:val="24"/>
        </w:rPr>
      </w:pPr>
      <w:r w:rsidRPr="00B36B52">
        <w:rPr>
          <w:rFonts w:ascii="Times New Roman" w:hAnsi="Times New Roman"/>
          <w:sz w:val="24"/>
          <w:szCs w:val="24"/>
        </w:rPr>
        <w:t>Responsibilities to personnel</w:t>
      </w:r>
    </w:p>
    <w:p w14:paraId="68EE6333" w14:textId="52175B63" w:rsidR="00B36B52" w:rsidRPr="00B36B52" w:rsidRDefault="00B36B52" w:rsidP="00044A5F">
      <w:pPr>
        <w:pStyle w:val="ListParagraph"/>
        <w:numPr>
          <w:ilvl w:val="0"/>
          <w:numId w:val="29"/>
        </w:numPr>
        <w:spacing w:after="0" w:line="240" w:lineRule="auto"/>
        <w:rPr>
          <w:rFonts w:ascii="Times New Roman" w:hAnsi="Times New Roman"/>
          <w:sz w:val="24"/>
          <w:szCs w:val="24"/>
        </w:rPr>
      </w:pPr>
      <w:r w:rsidRPr="00B36B52">
        <w:rPr>
          <w:rFonts w:ascii="Times New Roman" w:hAnsi="Times New Roman"/>
          <w:sz w:val="24"/>
          <w:szCs w:val="24"/>
        </w:rPr>
        <w:t>Responsibilities to sponsoring agencies and governing bodies</w:t>
      </w:r>
    </w:p>
    <w:p w14:paraId="705D7510" w14:textId="77777777" w:rsidR="00B36B52" w:rsidRPr="00B36B52" w:rsidRDefault="00B36B52" w:rsidP="00B36B52">
      <w:pPr>
        <w:pStyle w:val="ListParagraph"/>
        <w:spacing w:after="0" w:line="240" w:lineRule="auto"/>
        <w:rPr>
          <w:rFonts w:ascii="Times New Roman" w:hAnsi="Times New Roman"/>
          <w:sz w:val="24"/>
          <w:szCs w:val="24"/>
        </w:rPr>
      </w:pPr>
    </w:p>
    <w:p w14:paraId="311A2741" w14:textId="5360C54C" w:rsidR="00753AB2" w:rsidRPr="00B36B52" w:rsidRDefault="00753AB2">
      <w:pPr>
        <w:spacing w:after="0" w:line="240" w:lineRule="auto"/>
        <w:rPr>
          <w:rFonts w:ascii="Times New Roman" w:hAnsi="Times New Roman"/>
          <w:b/>
          <w:bCs/>
          <w:sz w:val="24"/>
          <w:szCs w:val="24"/>
        </w:rPr>
      </w:pPr>
      <w:r w:rsidRPr="00B36B52">
        <w:rPr>
          <w:rFonts w:ascii="Times New Roman" w:hAnsi="Times New Roman"/>
          <w:b/>
          <w:bCs/>
          <w:sz w:val="24"/>
          <w:szCs w:val="24"/>
        </w:rPr>
        <w:t xml:space="preserve">Ethical Responsibilities for Early Childhood Educators Working with Young Children, Families, and Other Educators </w:t>
      </w:r>
    </w:p>
    <w:p w14:paraId="6CF090E8" w14:textId="48FD072B" w:rsidR="00753AB2" w:rsidRPr="00B36B52" w:rsidRDefault="00753AB2" w:rsidP="00753AB2">
      <w:pPr>
        <w:pStyle w:val="ListParagraph"/>
        <w:numPr>
          <w:ilvl w:val="0"/>
          <w:numId w:val="28"/>
        </w:numPr>
        <w:spacing w:after="0" w:line="240" w:lineRule="auto"/>
        <w:rPr>
          <w:rFonts w:ascii="Times New Roman" w:hAnsi="Times New Roman"/>
          <w:sz w:val="24"/>
          <w:szCs w:val="24"/>
        </w:rPr>
      </w:pPr>
      <w:r w:rsidRPr="00B36B52">
        <w:rPr>
          <w:rFonts w:ascii="Times New Roman" w:hAnsi="Times New Roman"/>
          <w:sz w:val="24"/>
          <w:szCs w:val="24"/>
        </w:rPr>
        <w:t xml:space="preserve">Ethical Responsibilities to Children </w:t>
      </w:r>
    </w:p>
    <w:p w14:paraId="485EB83C" w14:textId="01E8FCFE" w:rsidR="00753AB2" w:rsidRPr="00B36B52" w:rsidRDefault="00753AB2" w:rsidP="00753AB2">
      <w:pPr>
        <w:pStyle w:val="ListParagraph"/>
        <w:numPr>
          <w:ilvl w:val="0"/>
          <w:numId w:val="28"/>
        </w:numPr>
        <w:spacing w:after="0" w:line="240" w:lineRule="auto"/>
        <w:rPr>
          <w:rFonts w:ascii="Times New Roman" w:hAnsi="Times New Roman"/>
          <w:sz w:val="24"/>
          <w:szCs w:val="24"/>
        </w:rPr>
      </w:pPr>
      <w:r w:rsidRPr="00B36B52">
        <w:rPr>
          <w:rFonts w:ascii="Times New Roman" w:hAnsi="Times New Roman"/>
          <w:sz w:val="24"/>
          <w:szCs w:val="24"/>
        </w:rPr>
        <w:t xml:space="preserve">Ethical Responsibilities to Families </w:t>
      </w:r>
    </w:p>
    <w:p w14:paraId="44A85794" w14:textId="27AD47AD" w:rsidR="00753AB2" w:rsidRPr="00B36B52" w:rsidRDefault="00753AB2" w:rsidP="00753AB2">
      <w:pPr>
        <w:pStyle w:val="ListParagraph"/>
        <w:numPr>
          <w:ilvl w:val="0"/>
          <w:numId w:val="28"/>
        </w:numPr>
        <w:spacing w:after="0" w:line="240" w:lineRule="auto"/>
        <w:rPr>
          <w:rFonts w:ascii="Times New Roman" w:hAnsi="Times New Roman"/>
          <w:sz w:val="24"/>
          <w:szCs w:val="24"/>
        </w:rPr>
      </w:pPr>
      <w:r w:rsidRPr="00B36B52">
        <w:rPr>
          <w:rFonts w:ascii="Times New Roman" w:hAnsi="Times New Roman"/>
          <w:sz w:val="24"/>
          <w:szCs w:val="24"/>
        </w:rPr>
        <w:lastRenderedPageBreak/>
        <w:t xml:space="preserve">Ethical Responsibilities to Colleagues and Employers </w:t>
      </w:r>
    </w:p>
    <w:p w14:paraId="2C6B62AF" w14:textId="77777777" w:rsidR="00B36B52" w:rsidRPr="00B36B52" w:rsidRDefault="00753AB2" w:rsidP="00E8144D">
      <w:pPr>
        <w:pStyle w:val="ListParagraph"/>
        <w:numPr>
          <w:ilvl w:val="0"/>
          <w:numId w:val="28"/>
        </w:numPr>
        <w:spacing w:after="0" w:line="240" w:lineRule="auto"/>
      </w:pPr>
      <w:r w:rsidRPr="00B36B52">
        <w:rPr>
          <w:rFonts w:ascii="Times New Roman" w:hAnsi="Times New Roman"/>
          <w:sz w:val="24"/>
          <w:szCs w:val="24"/>
        </w:rPr>
        <w:t>Ethical Responsibilities to Community and Society</w:t>
      </w:r>
    </w:p>
    <w:p w14:paraId="631087E3" w14:textId="77777777" w:rsidR="00B36B52" w:rsidRDefault="00B36B52" w:rsidP="00B36B52">
      <w:pPr>
        <w:spacing w:after="0" w:line="240" w:lineRule="auto"/>
        <w:rPr>
          <w:rFonts w:ascii="Times New Roman" w:eastAsia="Times New Roman" w:hAnsi="Times New Roman"/>
          <w:b/>
          <w:bCs/>
          <w:sz w:val="24"/>
          <w:szCs w:val="24"/>
          <w:u w:val="single"/>
        </w:rPr>
      </w:pPr>
    </w:p>
    <w:p w14:paraId="418E780C" w14:textId="7666DBF0" w:rsidR="00EA2849" w:rsidRPr="00B36B52" w:rsidRDefault="0099047D" w:rsidP="00B36B52">
      <w:pPr>
        <w:spacing w:after="0" w:line="240" w:lineRule="auto"/>
      </w:pPr>
      <w:r w:rsidRPr="00B36B52">
        <w:rPr>
          <w:rFonts w:ascii="Times New Roman" w:eastAsia="Times New Roman" w:hAnsi="Times New Roman"/>
          <w:b/>
          <w:bCs/>
          <w:sz w:val="24"/>
          <w:szCs w:val="24"/>
          <w:u w:val="single"/>
        </w:rPr>
        <w:t>Philosophy</w:t>
      </w:r>
    </w:p>
    <w:p w14:paraId="33193236" w14:textId="293247CF"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The Gateway philosophy is that all children have special needs, and an inclusive approach to early childhood education is the best way for children to develop appropriate skills while learning and growing together.</w:t>
      </w:r>
    </w:p>
    <w:p w14:paraId="08F99FDA" w14:textId="77777777" w:rsidR="0099047D" w:rsidRPr="002D637E" w:rsidRDefault="0099047D" w:rsidP="00E8144D">
      <w:pPr>
        <w:spacing w:after="0" w:line="240" w:lineRule="auto"/>
        <w:rPr>
          <w:rFonts w:ascii="Times New Roman" w:hAnsi="Times New Roman"/>
          <w:bCs/>
          <w:sz w:val="24"/>
          <w:szCs w:val="24"/>
        </w:rPr>
      </w:pPr>
    </w:p>
    <w:p w14:paraId="1966E223" w14:textId="52B877EC"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We believe that children learn best in a play-based environment.  Our teachers guide children through hands on learning experiences, building on the interest and development of each child.  The day is structured to include opportunities for free choice, active outdoor play, quiet play, rest periods, and meals.  Each day children can choose to play at a variety of learning centers, including writing, art, blocks, discovery, music and movement, and dramatic play.  Through our curriculum, we foster a child’s growth in cognitive, social/emotional, physical, and language development.  We believe the best way to assess children’s learning is through observing them at play.  As children interact with materials and peers in the learning environment, they naturally reveal to their teachers what they know.</w:t>
      </w:r>
    </w:p>
    <w:p w14:paraId="09DD7846" w14:textId="77777777" w:rsidR="00DF7965" w:rsidRPr="002D637E" w:rsidRDefault="00DF7965" w:rsidP="00E8144D">
      <w:pPr>
        <w:spacing w:after="0" w:line="240" w:lineRule="auto"/>
        <w:rPr>
          <w:rFonts w:ascii="Times New Roman" w:hAnsi="Times New Roman"/>
          <w:sz w:val="24"/>
          <w:szCs w:val="24"/>
        </w:rPr>
      </w:pPr>
    </w:p>
    <w:p w14:paraId="15472E8B" w14:textId="5A140C89"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We believe that children’s primary caregivers are their first teachers.  Because of this, we encourage families to participate in their child’s education in a variety of ways.  We have an </w:t>
      </w:r>
      <w:r w:rsidR="006C6D9D" w:rsidRPr="002D637E">
        <w:rPr>
          <w:rFonts w:ascii="Times New Roman" w:eastAsia="Times New Roman" w:hAnsi="Times New Roman"/>
          <w:sz w:val="24"/>
          <w:szCs w:val="24"/>
        </w:rPr>
        <w:t>open-door</w:t>
      </w:r>
      <w:r w:rsidRPr="002D637E">
        <w:rPr>
          <w:rFonts w:ascii="Times New Roman" w:eastAsia="Times New Roman" w:hAnsi="Times New Roman"/>
          <w:sz w:val="24"/>
          <w:szCs w:val="24"/>
        </w:rPr>
        <w:t xml:space="preserve"> policy, which allows families to visit and interact with their child at any time.  We conduct parent</w:t>
      </w:r>
      <w:r w:rsidR="000C3E57" w:rsidRPr="002D637E">
        <w:rPr>
          <w:rFonts w:ascii="Times New Roman" w:eastAsia="Times New Roman" w:hAnsi="Times New Roman"/>
          <w:sz w:val="24"/>
          <w:szCs w:val="24"/>
        </w:rPr>
        <w:t xml:space="preserve">/guardian/teacher </w:t>
      </w:r>
      <w:r w:rsidRPr="002D637E">
        <w:rPr>
          <w:rFonts w:ascii="Times New Roman" w:eastAsia="Times New Roman" w:hAnsi="Times New Roman"/>
          <w:sz w:val="24"/>
          <w:szCs w:val="24"/>
        </w:rPr>
        <w:t>conferences, which keeps communication open and allows parents</w:t>
      </w:r>
      <w:r w:rsidR="000C3E57" w:rsidRPr="002D637E">
        <w:rPr>
          <w:rFonts w:ascii="Times New Roman" w:eastAsia="Times New Roman" w:hAnsi="Times New Roman"/>
          <w:sz w:val="24"/>
          <w:szCs w:val="24"/>
        </w:rPr>
        <w:t>/guardians</w:t>
      </w:r>
      <w:r w:rsidRPr="002D637E">
        <w:rPr>
          <w:rFonts w:ascii="Times New Roman" w:eastAsia="Times New Roman" w:hAnsi="Times New Roman"/>
          <w:sz w:val="24"/>
          <w:szCs w:val="24"/>
        </w:rPr>
        <w:t xml:space="preserve"> and teachers to set goals for the future.  We invite families to participate in monthly events, such as our Thanksgiving Feast, Winter Program</w:t>
      </w:r>
      <w:r w:rsidR="006C6D9D">
        <w:rPr>
          <w:rFonts w:ascii="Times New Roman" w:eastAsia="Times New Roman" w:hAnsi="Times New Roman"/>
          <w:sz w:val="24"/>
          <w:szCs w:val="24"/>
        </w:rPr>
        <w:t>,</w:t>
      </w:r>
      <w:r w:rsidRPr="002D637E">
        <w:rPr>
          <w:rFonts w:ascii="Times New Roman" w:eastAsia="Times New Roman" w:hAnsi="Times New Roman"/>
          <w:sz w:val="24"/>
          <w:szCs w:val="24"/>
        </w:rPr>
        <w:t xml:space="preserve"> and </w:t>
      </w:r>
      <w:r w:rsidR="006F2ED3">
        <w:rPr>
          <w:rFonts w:ascii="Times New Roman" w:eastAsia="Times New Roman" w:hAnsi="Times New Roman"/>
          <w:sz w:val="24"/>
          <w:szCs w:val="24"/>
        </w:rPr>
        <w:t xml:space="preserve">Preschool </w:t>
      </w:r>
      <w:r w:rsidRPr="002D637E">
        <w:rPr>
          <w:rFonts w:ascii="Times New Roman" w:eastAsia="Times New Roman" w:hAnsi="Times New Roman"/>
          <w:sz w:val="24"/>
          <w:szCs w:val="24"/>
        </w:rPr>
        <w:t>Graduation.</w:t>
      </w:r>
      <w:r w:rsidR="0028031C"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We continually work to build and maintain relationships that will support learning and help children reach their highest potential.</w:t>
      </w:r>
    </w:p>
    <w:p w14:paraId="45977B78" w14:textId="77777777" w:rsidR="006C6ADF" w:rsidRDefault="006C6ADF" w:rsidP="00E8144D">
      <w:pPr>
        <w:spacing w:after="0" w:line="240" w:lineRule="auto"/>
        <w:rPr>
          <w:rFonts w:ascii="Times New Roman" w:eastAsia="Times New Roman" w:hAnsi="Times New Roman"/>
          <w:b/>
          <w:bCs/>
          <w:sz w:val="24"/>
          <w:szCs w:val="24"/>
          <w:u w:val="single"/>
        </w:rPr>
      </w:pPr>
    </w:p>
    <w:p w14:paraId="4D1E5ADE" w14:textId="33725E46"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Non-Discrimination Policy</w:t>
      </w:r>
    </w:p>
    <w:p w14:paraId="6C87BB4F" w14:textId="6DB60AF9" w:rsidR="0099047D"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It is the policy of Gateway Association, Inc. to provide preschool education and training in self-help skills, when appropriate, to all children.</w:t>
      </w:r>
      <w:r w:rsidR="00DF7965"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There shall be no discrimination in provisions of services to any child, regardless of race, sex, religion, national origin, age, ability, or disability.  Our goal is to be actively involved in changing people’s lives.  We believe early intervention with child care is the key to unlocking a child’s potential.</w:t>
      </w:r>
    </w:p>
    <w:p w14:paraId="116D0206" w14:textId="0A90B54B"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  </w:t>
      </w:r>
    </w:p>
    <w:p w14:paraId="4012DF89" w14:textId="7777777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Admissions</w:t>
      </w:r>
    </w:p>
    <w:p w14:paraId="68CCCC9A" w14:textId="7BCFE16C"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 accepts children of all abilities to our developmental learning program</w:t>
      </w:r>
      <w:r w:rsidR="006C6D9D">
        <w:rPr>
          <w:rFonts w:ascii="Times New Roman" w:eastAsia="Times New Roman" w:hAnsi="Times New Roman"/>
          <w:sz w:val="24"/>
          <w:szCs w:val="24"/>
        </w:rPr>
        <w:t>,</w:t>
      </w:r>
      <w:r w:rsidRPr="002D637E">
        <w:rPr>
          <w:rFonts w:ascii="Times New Roman" w:eastAsia="Times New Roman" w:hAnsi="Times New Roman"/>
          <w:sz w:val="24"/>
          <w:szCs w:val="24"/>
        </w:rPr>
        <w:t xml:space="preserve"> provided that they meet the following conditions:</w:t>
      </w:r>
    </w:p>
    <w:p w14:paraId="6075C826" w14:textId="581795A8" w:rsidR="00EA2849" w:rsidRPr="002D637E" w:rsidRDefault="49362A04" w:rsidP="00E8144D">
      <w:pPr>
        <w:pStyle w:val="ListParagraph"/>
        <w:numPr>
          <w:ilvl w:val="0"/>
          <w:numId w:val="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Space is available in an </w:t>
      </w:r>
      <w:r w:rsidR="006C6D9D" w:rsidRPr="002D637E">
        <w:rPr>
          <w:rFonts w:ascii="Times New Roman" w:eastAsia="Times New Roman" w:hAnsi="Times New Roman"/>
          <w:sz w:val="24"/>
          <w:szCs w:val="24"/>
        </w:rPr>
        <w:t>age-appropriate</w:t>
      </w:r>
      <w:r w:rsidRPr="002D637E">
        <w:rPr>
          <w:rFonts w:ascii="Times New Roman" w:eastAsia="Times New Roman" w:hAnsi="Times New Roman"/>
          <w:sz w:val="24"/>
          <w:szCs w:val="24"/>
        </w:rPr>
        <w:t xml:space="preserve"> classroom</w:t>
      </w:r>
    </w:p>
    <w:p w14:paraId="4A660479" w14:textId="77777777" w:rsidR="00EA2849" w:rsidRPr="002D637E" w:rsidRDefault="49362A04" w:rsidP="00E8144D">
      <w:pPr>
        <w:pStyle w:val="ListParagraph"/>
        <w:numPr>
          <w:ilvl w:val="0"/>
          <w:numId w:val="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 custodial guardian completes and submits all necessary paperwork for enrollment</w:t>
      </w:r>
    </w:p>
    <w:p w14:paraId="75D8D763" w14:textId="77777777" w:rsidR="00EA2849" w:rsidRPr="002D637E" w:rsidRDefault="49362A04" w:rsidP="00E8144D">
      <w:pPr>
        <w:pStyle w:val="ListParagraph"/>
        <w:numPr>
          <w:ilvl w:val="0"/>
          <w:numId w:val="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 custodial guardian has met with the Director to review enrollment information and set a start date</w:t>
      </w:r>
    </w:p>
    <w:p w14:paraId="6FDA9B45" w14:textId="77777777" w:rsidR="006F2ED3" w:rsidRPr="006F2ED3" w:rsidRDefault="49362A04" w:rsidP="00A57F33">
      <w:pPr>
        <w:pStyle w:val="ListParagraph"/>
        <w:numPr>
          <w:ilvl w:val="0"/>
          <w:numId w:val="6"/>
        </w:numPr>
        <w:spacing w:after="0" w:line="240" w:lineRule="auto"/>
        <w:rPr>
          <w:rFonts w:ascii="Times New Roman" w:hAnsi="Times New Roman"/>
          <w:sz w:val="24"/>
          <w:szCs w:val="24"/>
        </w:rPr>
      </w:pPr>
      <w:r w:rsidRPr="006F2ED3">
        <w:rPr>
          <w:rFonts w:ascii="Times New Roman" w:eastAsia="Times New Roman" w:hAnsi="Times New Roman"/>
          <w:sz w:val="24"/>
          <w:szCs w:val="24"/>
        </w:rPr>
        <w:t xml:space="preserve">The registration fee and first payment has been received </w:t>
      </w:r>
    </w:p>
    <w:p w14:paraId="389C6E50" w14:textId="146488A3" w:rsidR="00EA2849" w:rsidRPr="006F2ED3" w:rsidRDefault="49362A04" w:rsidP="006F2ED3">
      <w:pPr>
        <w:spacing w:after="0" w:line="240" w:lineRule="auto"/>
        <w:rPr>
          <w:rFonts w:ascii="Times New Roman" w:hAnsi="Times New Roman"/>
          <w:sz w:val="24"/>
          <w:szCs w:val="24"/>
        </w:rPr>
      </w:pPr>
      <w:r w:rsidRPr="006F2ED3">
        <w:rPr>
          <w:rFonts w:ascii="Times New Roman" w:eastAsia="Times New Roman" w:hAnsi="Times New Roman"/>
          <w:sz w:val="24"/>
          <w:szCs w:val="24"/>
        </w:rPr>
        <w:t>Funding sources include:</w:t>
      </w:r>
    </w:p>
    <w:p w14:paraId="56C86813" w14:textId="77777777" w:rsidR="00EA2849" w:rsidRPr="002D637E" w:rsidRDefault="49362A04" w:rsidP="00E8144D">
      <w:pPr>
        <w:pStyle w:val="ListParagraph"/>
        <w:numPr>
          <w:ilvl w:val="0"/>
          <w:numId w:val="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Private Pay</w:t>
      </w:r>
    </w:p>
    <w:p w14:paraId="1F2E1DCE" w14:textId="6D67BA88" w:rsidR="00EA2849" w:rsidRDefault="49362A04" w:rsidP="00E8144D">
      <w:pPr>
        <w:pStyle w:val="ListParagraph"/>
        <w:numPr>
          <w:ilvl w:val="0"/>
          <w:numId w:val="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CCDF</w:t>
      </w:r>
    </w:p>
    <w:p w14:paraId="3F6BF2EF" w14:textId="0ABC5E96" w:rsidR="006C6D9D" w:rsidRDefault="006C6D9D" w:rsidP="00E8144D">
      <w:pPr>
        <w:pStyle w:val="ListParagraph"/>
        <w:numPr>
          <w:ilvl w:val="0"/>
          <w:numId w:val="9"/>
        </w:numPr>
        <w:spacing w:after="0" w:line="240" w:lineRule="auto"/>
        <w:rPr>
          <w:rFonts w:ascii="Times New Roman" w:eastAsia="Times New Roman" w:hAnsi="Times New Roman"/>
          <w:sz w:val="24"/>
          <w:szCs w:val="24"/>
        </w:rPr>
      </w:pPr>
      <w:r>
        <w:rPr>
          <w:rFonts w:ascii="Times New Roman" w:eastAsia="Times New Roman" w:hAnsi="Times New Roman"/>
          <w:sz w:val="24"/>
          <w:szCs w:val="24"/>
        </w:rPr>
        <w:t>On My Way Pre-K</w:t>
      </w:r>
    </w:p>
    <w:p w14:paraId="00B5AE48" w14:textId="3C076547" w:rsidR="00CF6813" w:rsidRPr="002D637E" w:rsidRDefault="49362A04" w:rsidP="00E8144D">
      <w:pPr>
        <w:pStyle w:val="ListParagraph"/>
        <w:numPr>
          <w:ilvl w:val="0"/>
          <w:numId w:val="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NACCRRA</w:t>
      </w:r>
      <w:r w:rsidR="006C6D9D">
        <w:rPr>
          <w:rFonts w:ascii="Times New Roman" w:eastAsia="Times New Roman" w:hAnsi="Times New Roman"/>
          <w:sz w:val="24"/>
          <w:szCs w:val="24"/>
        </w:rPr>
        <w:t xml:space="preserve"> (Military Funding)</w:t>
      </w:r>
    </w:p>
    <w:p w14:paraId="7F279D7A" w14:textId="77777777" w:rsidR="00C160A5" w:rsidRDefault="00C160A5" w:rsidP="00E8144D">
      <w:pPr>
        <w:spacing w:after="0" w:line="240" w:lineRule="auto"/>
        <w:rPr>
          <w:rFonts w:ascii="Times New Roman" w:eastAsia="Times New Roman" w:hAnsi="Times New Roman"/>
          <w:b/>
          <w:bCs/>
          <w:sz w:val="24"/>
          <w:szCs w:val="24"/>
          <w:u w:val="single"/>
        </w:rPr>
      </w:pPr>
    </w:p>
    <w:p w14:paraId="6904D349" w14:textId="2C2AC07F"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Discharges</w:t>
      </w:r>
    </w:p>
    <w:p w14:paraId="301FC2DA" w14:textId="76A2A935"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We realize that family situations change, resulting in a needed change in child care services.  </w:t>
      </w:r>
      <w:r w:rsidRPr="002D637E">
        <w:rPr>
          <w:rFonts w:ascii="Times New Roman" w:eastAsia="Times New Roman" w:hAnsi="Times New Roman"/>
          <w:b/>
          <w:bCs/>
          <w:sz w:val="24"/>
          <w:szCs w:val="24"/>
          <w:u w:val="single"/>
        </w:rPr>
        <w:t>A two-week written notice is required to withdraw from services</w:t>
      </w:r>
      <w:r w:rsidRPr="002D637E">
        <w:rPr>
          <w:rFonts w:ascii="Times New Roman" w:eastAsia="Times New Roman" w:hAnsi="Times New Roman"/>
          <w:sz w:val="24"/>
          <w:szCs w:val="24"/>
        </w:rPr>
        <w:t>.  Additionally, Gateway reserves the right to discontinue child care services due to non-payment of fees</w:t>
      </w:r>
      <w:r w:rsidR="00A87D74" w:rsidRPr="002D637E">
        <w:rPr>
          <w:rFonts w:ascii="Times New Roman" w:eastAsia="Times New Roman" w:hAnsi="Times New Roman"/>
          <w:sz w:val="24"/>
          <w:szCs w:val="24"/>
        </w:rPr>
        <w:t>, failure to complete and/or turn in required paperwork</w:t>
      </w:r>
      <w:r w:rsidR="006C6D9D">
        <w:rPr>
          <w:rFonts w:ascii="Times New Roman" w:eastAsia="Times New Roman" w:hAnsi="Times New Roman"/>
          <w:sz w:val="24"/>
          <w:szCs w:val="24"/>
        </w:rPr>
        <w:t xml:space="preserve">, not following Gateway policies/procedures, </w:t>
      </w:r>
      <w:r w:rsidR="00A87D74" w:rsidRPr="002D637E">
        <w:rPr>
          <w:rFonts w:ascii="Times New Roman" w:eastAsia="Times New Roman" w:hAnsi="Times New Roman"/>
          <w:sz w:val="24"/>
          <w:szCs w:val="24"/>
        </w:rPr>
        <w:t>or other reasons</w:t>
      </w:r>
      <w:r w:rsidRPr="002D637E">
        <w:rPr>
          <w:rFonts w:ascii="Times New Roman" w:eastAsia="Times New Roman" w:hAnsi="Times New Roman"/>
          <w:sz w:val="24"/>
          <w:szCs w:val="24"/>
        </w:rPr>
        <w:t>.  A new registration fee must be paid when re-enrolling.  A child may be discharged from Gateway for various reasons:</w:t>
      </w:r>
    </w:p>
    <w:p w14:paraId="56D45C6E" w14:textId="3308C783" w:rsidR="00EA2849" w:rsidRPr="002D637E" w:rsidRDefault="49362A04" w:rsidP="00E8144D">
      <w:pPr>
        <w:pStyle w:val="ListParagraph"/>
        <w:numPr>
          <w:ilvl w:val="0"/>
          <w:numId w:val="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The child attains school age and moves to</w:t>
      </w:r>
      <w:r w:rsidR="006C6D9D">
        <w:rPr>
          <w:rFonts w:ascii="Times New Roman" w:eastAsia="Times New Roman" w:hAnsi="Times New Roman"/>
          <w:sz w:val="24"/>
          <w:szCs w:val="24"/>
        </w:rPr>
        <w:t xml:space="preserve"> the</w:t>
      </w:r>
      <w:r w:rsidRPr="002D637E">
        <w:rPr>
          <w:rFonts w:ascii="Times New Roman" w:eastAsia="Times New Roman" w:hAnsi="Times New Roman"/>
          <w:sz w:val="24"/>
          <w:szCs w:val="24"/>
        </w:rPr>
        <w:t xml:space="preserve"> school system</w:t>
      </w:r>
    </w:p>
    <w:p w14:paraId="442CF11E" w14:textId="77777777" w:rsidR="00EA2849" w:rsidRPr="002D637E" w:rsidRDefault="49362A04" w:rsidP="00E8144D">
      <w:pPr>
        <w:pStyle w:val="ListParagraph"/>
        <w:numPr>
          <w:ilvl w:val="0"/>
          <w:numId w:val="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lastRenderedPageBreak/>
        <w:t>At the request of the parent or guardian</w:t>
      </w:r>
    </w:p>
    <w:p w14:paraId="77A00B9B" w14:textId="77777777" w:rsidR="00EA2849" w:rsidRPr="002D637E" w:rsidRDefault="49362A04" w:rsidP="00E8144D">
      <w:pPr>
        <w:pStyle w:val="ListParagraph"/>
        <w:numPr>
          <w:ilvl w:val="0"/>
          <w:numId w:val="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When a child has prolonged, unexcused, and/or repetitive periods of absences without notification of cause to Gateway by the families, or</w:t>
      </w:r>
    </w:p>
    <w:p w14:paraId="4A1ECCBF" w14:textId="55C739E6" w:rsidR="00EA2849" w:rsidRPr="002D637E" w:rsidRDefault="49362A04" w:rsidP="00E8144D">
      <w:pPr>
        <w:pStyle w:val="ListParagraph"/>
        <w:numPr>
          <w:ilvl w:val="0"/>
          <w:numId w:val="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For other reasons as determined necessary by the families, teachers, and/or staff.</w:t>
      </w:r>
    </w:p>
    <w:p w14:paraId="5705129B" w14:textId="77777777" w:rsidR="0099047D" w:rsidRPr="002D637E" w:rsidRDefault="0099047D" w:rsidP="00E8144D">
      <w:pPr>
        <w:pStyle w:val="ListParagraph"/>
        <w:spacing w:after="0" w:line="240" w:lineRule="auto"/>
        <w:rPr>
          <w:rFonts w:ascii="Times New Roman" w:eastAsia="Times New Roman" w:hAnsi="Times New Roman"/>
          <w:sz w:val="24"/>
          <w:szCs w:val="24"/>
        </w:rPr>
      </w:pPr>
    </w:p>
    <w:p w14:paraId="568C185C" w14:textId="7777777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Birth Certificate</w:t>
      </w:r>
    </w:p>
    <w:p w14:paraId="245568E3"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The state of Indiana requires licensed childcare centers to report the names and birth dates of all children enrolled in the program and maintain a copy of the child’s birth certificate on file.  During enrollment parents/guardians were asked to submit a copy of the birth certificate for each child enrolled.  A copy of each child’s birth certificate is kept in his/her file.</w:t>
      </w:r>
    </w:p>
    <w:p w14:paraId="707E09FA"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5E7F29DE" w14:textId="506291BE"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Evaluation/Treatment</w:t>
      </w:r>
    </w:p>
    <w:p w14:paraId="110A7313" w14:textId="77777777" w:rsidR="003A1FB1" w:rsidRDefault="003A1FB1" w:rsidP="003A1FB1">
      <w:pPr>
        <w:rPr>
          <w:rFonts w:ascii="Times New Roman" w:eastAsia="Times New Roman" w:hAnsi="Times New Roman"/>
          <w:sz w:val="24"/>
        </w:rPr>
      </w:pPr>
      <w:r w:rsidRPr="002D637E">
        <w:rPr>
          <w:rFonts w:ascii="Times New Roman" w:eastAsia="Times New Roman" w:hAnsi="Times New Roman"/>
          <w:sz w:val="24"/>
        </w:rPr>
        <w:t xml:space="preserve">Gateway Association, Inc. staff will perform a brief developmental assessment for your child to determine his/her age and stage of developmental performance.  This usually occurs within 30 days of enrollment.  </w:t>
      </w:r>
      <w:r>
        <w:rPr>
          <w:rFonts w:ascii="Times New Roman" w:eastAsia="Times New Roman" w:hAnsi="Times New Roman"/>
          <w:sz w:val="24"/>
        </w:rPr>
        <w:t xml:space="preserve">  Gateway staff members are trained on assessment using the Creative Curriculum and Ages and Stages assessments during orientation to the program.  </w:t>
      </w:r>
      <w:r w:rsidRPr="002D637E">
        <w:rPr>
          <w:rFonts w:ascii="Times New Roman" w:eastAsia="Times New Roman" w:hAnsi="Times New Roman"/>
          <w:sz w:val="24"/>
        </w:rPr>
        <w:t xml:space="preserve">If your child has any developmental concerns, Gateway Association, Inc. has available a full range of referrals for developmental support services.  If during the initial assessment, any concerns are noted, you will be contacted for further information about your child’s development.  If at any time, you have concerns about your child’s development, please let your child’s teacher or an administrator know.  </w:t>
      </w:r>
    </w:p>
    <w:p w14:paraId="71586516" w14:textId="0F33A474"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Early Childhood Inclusion</w:t>
      </w:r>
    </w:p>
    <w:p w14:paraId="2166F9BC" w14:textId="6D7F23F6"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 supports the right of every young child and his/her family to participate in all programs and activities.  This inclusive experience for children of all abilities reinforces our mission of helping children to reach their highest potential.  Gateway provides access to a variety of growth and learning opportunities.  We are able to modify environments to provide full access to the curriculum for every child.  Sometimes adaptive equipment and technology is provided by the family or Gateway to help children function in our inclusive environment.  Families are also an important part of inclusion and they have access to trainings and support through staff members.</w:t>
      </w:r>
      <w:r w:rsidR="0028031C"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If you have any concerns about your child’s development</w:t>
      </w:r>
      <w:r w:rsidR="0023177E">
        <w:rPr>
          <w:rFonts w:ascii="Times New Roman" w:eastAsia="Times New Roman" w:hAnsi="Times New Roman"/>
          <w:sz w:val="24"/>
          <w:szCs w:val="24"/>
        </w:rPr>
        <w:t>,</w:t>
      </w:r>
      <w:r w:rsidRPr="002D637E">
        <w:rPr>
          <w:rFonts w:ascii="Times New Roman" w:eastAsia="Times New Roman" w:hAnsi="Times New Roman"/>
          <w:sz w:val="24"/>
          <w:szCs w:val="24"/>
        </w:rPr>
        <w:t xml:space="preserve"> please let your child’s teacher and the director know.  Gateway would be happy to work with you and your child to find resources that fit your needs.</w:t>
      </w:r>
    </w:p>
    <w:p w14:paraId="789822D4" w14:textId="77777777" w:rsidR="0071698A" w:rsidRPr="002D637E" w:rsidRDefault="0071698A" w:rsidP="00E8144D">
      <w:pPr>
        <w:spacing w:after="0" w:line="240" w:lineRule="auto"/>
        <w:rPr>
          <w:rFonts w:ascii="Times New Roman" w:eastAsia="Times New Roman" w:hAnsi="Times New Roman"/>
          <w:b/>
          <w:bCs/>
          <w:sz w:val="24"/>
          <w:szCs w:val="24"/>
          <w:u w:val="single"/>
        </w:rPr>
      </w:pPr>
    </w:p>
    <w:p w14:paraId="1140C99C" w14:textId="63AA3F68" w:rsidR="00EA2849" w:rsidRPr="002D637E" w:rsidRDefault="00831CFA"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IFSP/IEP/Behavioral Treatment Plan</w:t>
      </w:r>
    </w:p>
    <w:p w14:paraId="73CDCBC6" w14:textId="77777777" w:rsidR="00831CFA" w:rsidRPr="002D637E" w:rsidRDefault="00831CFA" w:rsidP="00E8144D">
      <w:pPr>
        <w:spacing w:after="0" w:line="240" w:lineRule="auto"/>
        <w:rPr>
          <w:rFonts w:ascii="Times New Roman" w:eastAsia="Times New Roman" w:hAnsi="Times New Roman"/>
          <w:b/>
          <w:sz w:val="24"/>
          <w:szCs w:val="24"/>
          <w:u w:val="single"/>
        </w:rPr>
      </w:pPr>
      <w:r w:rsidRPr="002D637E">
        <w:rPr>
          <w:rFonts w:ascii="Times New Roman" w:eastAsia="Times New Roman" w:hAnsi="Times New Roman"/>
          <w:sz w:val="24"/>
          <w:szCs w:val="24"/>
        </w:rPr>
        <w:t xml:space="preserve">So that the staff of Gateway Association, Inc. can best meet the needs of your child with a diagnosed special need, or a child that has a diagnosed behavioral need, we are required by state licensing regulations to have a copy of a current IFSP, IEP, and/or Behavioral Treatment Plan on file at Gateway Association, Inc.  Each time an IFSP, IEP, and/or Behavioral Treatment Plan is updated a new copy must be provided to Gateway Association, Inc. to be kept on file.  </w:t>
      </w:r>
      <w:r w:rsidRPr="002D637E">
        <w:rPr>
          <w:rFonts w:ascii="Times New Roman" w:eastAsia="Times New Roman" w:hAnsi="Times New Roman"/>
          <w:b/>
          <w:sz w:val="24"/>
          <w:szCs w:val="24"/>
          <w:u w:val="single"/>
        </w:rPr>
        <w:t>Teachers and/or administrators must also participate in case conference meetings and/or meet with the parents/guardians.  Please inform center staff in advance of case conference meetings days and times, so that arrangements for their attendance can be made.</w:t>
      </w:r>
    </w:p>
    <w:p w14:paraId="25A52186"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0C3C865E" w14:textId="26299E28"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Confidentiality</w:t>
      </w:r>
    </w:p>
    <w:p w14:paraId="1EFFD5EB" w14:textId="323B670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Personal facts or conditions concerning children and their families that are shared with Gateway Association, Inc. are of a very sensitive nature and should be respected. </w:t>
      </w:r>
      <w:r w:rsidR="00653566">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Child care professionals shall respect enrolled families’ privacy by discussing children, including day-to-day behavior, special needs, and any other information, only with primary caregivers, necessary staff, and proper authorities. </w:t>
      </w:r>
      <w:r w:rsidR="00653566">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A child’s positive self-esteem is critical and may be damaged by violating his or her privacy. </w:t>
      </w:r>
    </w:p>
    <w:p w14:paraId="24BE657B" w14:textId="77777777" w:rsidR="00653566" w:rsidRDefault="00EA2849" w:rsidP="00E8144D">
      <w:pPr>
        <w:spacing w:after="0" w:line="240" w:lineRule="auto"/>
        <w:rPr>
          <w:rFonts w:ascii="Times New Roman" w:hAnsi="Times New Roman"/>
          <w:sz w:val="24"/>
          <w:szCs w:val="24"/>
        </w:rPr>
      </w:pPr>
      <w:r w:rsidRPr="002D637E">
        <w:rPr>
          <w:rFonts w:ascii="Times New Roman" w:hAnsi="Times New Roman"/>
          <w:sz w:val="24"/>
          <w:szCs w:val="24"/>
        </w:rPr>
        <w:tab/>
      </w:r>
    </w:p>
    <w:p w14:paraId="3507A300" w14:textId="2BEC567B" w:rsidR="00EA2849" w:rsidRPr="002D637E" w:rsidRDefault="00EA2849"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 is ethically obligated to disclose confidential information:</w:t>
      </w:r>
    </w:p>
    <w:p w14:paraId="18E6E727" w14:textId="77777777" w:rsidR="00EA2849" w:rsidRPr="002D637E" w:rsidRDefault="49362A04" w:rsidP="00E8144D">
      <w:pPr>
        <w:pStyle w:val="ListParagraph"/>
        <w:numPr>
          <w:ilvl w:val="1"/>
          <w:numId w:val="1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When information is requested by the courts or other legal proceedings</w:t>
      </w:r>
    </w:p>
    <w:p w14:paraId="233E96DC" w14:textId="77777777" w:rsidR="00EA2849" w:rsidRPr="002D637E" w:rsidRDefault="49362A04" w:rsidP="00E8144D">
      <w:pPr>
        <w:pStyle w:val="ListParagraph"/>
        <w:numPr>
          <w:ilvl w:val="1"/>
          <w:numId w:val="1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In the event of a valid medical emergency</w:t>
      </w:r>
    </w:p>
    <w:p w14:paraId="293C3EA3" w14:textId="77777777" w:rsidR="00EA2849" w:rsidRPr="002D637E" w:rsidRDefault="49362A04" w:rsidP="00E8144D">
      <w:pPr>
        <w:pStyle w:val="ListParagraph"/>
        <w:numPr>
          <w:ilvl w:val="1"/>
          <w:numId w:val="1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lastRenderedPageBreak/>
        <w:t>When there is reasonable suspicion to believe that a child has been a victim of child abuse or neglect</w:t>
      </w:r>
    </w:p>
    <w:p w14:paraId="30614CF3" w14:textId="41053BF5" w:rsidR="00D51125" w:rsidRPr="002D637E" w:rsidRDefault="49362A04" w:rsidP="00E8144D">
      <w:pPr>
        <w:pStyle w:val="ListParagraph"/>
        <w:numPr>
          <w:ilvl w:val="1"/>
          <w:numId w:val="19"/>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When there is reasonable suspicion that a client is a danger to self or to others</w:t>
      </w:r>
    </w:p>
    <w:p w14:paraId="18CF647D" w14:textId="77777777" w:rsidR="0099047D" w:rsidRPr="002D637E" w:rsidRDefault="0099047D" w:rsidP="00E8144D">
      <w:pPr>
        <w:spacing w:after="0" w:line="240" w:lineRule="auto"/>
        <w:jc w:val="center"/>
        <w:rPr>
          <w:rFonts w:ascii="Times New Roman" w:eastAsia="Times New Roman" w:hAnsi="Times New Roman"/>
          <w:b/>
          <w:bCs/>
          <w:sz w:val="24"/>
          <w:szCs w:val="24"/>
          <w:u w:val="single"/>
        </w:rPr>
      </w:pPr>
    </w:p>
    <w:p w14:paraId="69471F48" w14:textId="59832FD8"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QUALITY PROGRAMMING</w:t>
      </w:r>
    </w:p>
    <w:p w14:paraId="77063225" w14:textId="77777777" w:rsidR="004149F8"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Creative Curriculum</w:t>
      </w:r>
    </w:p>
    <w:p w14:paraId="480AD7EB" w14:textId="77777777" w:rsidR="0099047D"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Here at Gateway’s Developmental Learning Center, we use the Creative Curriculum.  The Creative Curriculum helps our teachers plan and implement activities that promote children’s development of language, cognitive, physical, and social-emotional skills.  It supports learning through play in the content areas of literacy, math, science, health, the arts, and social studies.  The Creative Curriculum guides our teachers in creating enriching learning centers throughout the classroom so that children can explore and develop at their own pace and in their own, unique way.  The curriculum is based on the latest research in child development and learning to create a strong foundation and a fresh approach to early childhood education- one that honors creativity and respects the role that families AND teachers play in making learning exciting and relevant for every child in our program. </w:t>
      </w:r>
    </w:p>
    <w:p w14:paraId="511A3D6C" w14:textId="02B3D54F" w:rsidR="004149F8"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 </w:t>
      </w:r>
    </w:p>
    <w:p w14:paraId="57B7C732" w14:textId="5BD60760" w:rsidR="00196246" w:rsidRPr="002D637E" w:rsidRDefault="00196246" w:rsidP="00E8144D">
      <w:pPr>
        <w:spacing w:after="0" w:line="240" w:lineRule="auto"/>
        <w:rPr>
          <w:rFonts w:ascii="Times New Roman" w:eastAsia="Times New Roman" w:hAnsi="Times New Roman"/>
          <w:b/>
          <w:sz w:val="24"/>
          <w:szCs w:val="24"/>
          <w:u w:val="single"/>
        </w:rPr>
      </w:pPr>
      <w:r w:rsidRPr="002D637E">
        <w:rPr>
          <w:rFonts w:ascii="Times New Roman" w:eastAsia="Times New Roman" w:hAnsi="Times New Roman"/>
          <w:b/>
          <w:sz w:val="24"/>
          <w:szCs w:val="24"/>
          <w:u w:val="single"/>
        </w:rPr>
        <w:t>Ages and Stages</w:t>
      </w:r>
    </w:p>
    <w:p w14:paraId="294F93B5" w14:textId="66106577" w:rsidR="00196246" w:rsidRPr="002D637E" w:rsidRDefault="00196246" w:rsidP="00E8144D">
      <w:pPr>
        <w:spacing w:after="0" w:line="240" w:lineRule="auto"/>
        <w:rPr>
          <w:rFonts w:ascii="Times New Roman" w:eastAsiaTheme="minorHAnsi" w:hAnsi="Times New Roman"/>
          <w:sz w:val="24"/>
          <w:szCs w:val="24"/>
        </w:rPr>
      </w:pPr>
      <w:r w:rsidRPr="002D637E">
        <w:rPr>
          <w:rFonts w:ascii="Times New Roman" w:eastAsiaTheme="minorHAnsi" w:hAnsi="Times New Roman"/>
          <w:sz w:val="24"/>
          <w:szCs w:val="24"/>
        </w:rPr>
        <w:t xml:space="preserve">Ages and Stages is a screening system composed of 21 questionnaires designed to be completed by parents or other primary caregivers at any point for a child between 1 month and 5 ½ years of age.  Questionnaire intervals include 2, 4, 6, 8, 9, 10, 12, 14, 16, 18, 20, 22, 24, 27, 30, 33, 36, 42, 48, 50, and 60 months of age.  These questionnaires can identify accurately infant or young children who </w:t>
      </w:r>
      <w:r w:rsidR="00785994" w:rsidRPr="002D637E">
        <w:rPr>
          <w:rFonts w:ascii="Times New Roman" w:eastAsiaTheme="minorHAnsi" w:hAnsi="Times New Roman"/>
          <w:sz w:val="24"/>
          <w:szCs w:val="24"/>
        </w:rPr>
        <w:t>need</w:t>
      </w:r>
      <w:r w:rsidRPr="002D637E">
        <w:rPr>
          <w:rFonts w:ascii="Times New Roman" w:eastAsiaTheme="minorHAnsi" w:hAnsi="Times New Roman"/>
          <w:sz w:val="24"/>
          <w:szCs w:val="24"/>
        </w:rPr>
        <w:t xml:space="preserve"> further assessment to determine whether they are eligible for early intervention or early childhood special education (EI/ECSE) services. </w:t>
      </w:r>
    </w:p>
    <w:p w14:paraId="6CE25F51" w14:textId="77777777" w:rsidR="00196246" w:rsidRPr="002D637E" w:rsidRDefault="00196246" w:rsidP="00E8144D">
      <w:pPr>
        <w:tabs>
          <w:tab w:val="left" w:pos="5490"/>
        </w:tabs>
        <w:spacing w:after="0" w:line="240" w:lineRule="auto"/>
        <w:rPr>
          <w:rFonts w:ascii="Times New Roman" w:eastAsiaTheme="minorHAnsi" w:hAnsi="Times New Roman"/>
          <w:sz w:val="24"/>
          <w:szCs w:val="24"/>
        </w:rPr>
      </w:pPr>
    </w:p>
    <w:p w14:paraId="436F9B17" w14:textId="0380CA78" w:rsidR="00196246" w:rsidRPr="002D637E" w:rsidRDefault="00196246" w:rsidP="00E8144D">
      <w:pPr>
        <w:tabs>
          <w:tab w:val="left" w:pos="720"/>
        </w:tabs>
        <w:spacing w:after="0" w:line="240" w:lineRule="auto"/>
        <w:rPr>
          <w:rFonts w:ascii="Times New Roman" w:eastAsiaTheme="minorHAnsi" w:hAnsi="Times New Roman"/>
          <w:sz w:val="24"/>
          <w:szCs w:val="24"/>
        </w:rPr>
      </w:pPr>
      <w:r w:rsidRPr="002D637E">
        <w:rPr>
          <w:rFonts w:ascii="Times New Roman" w:eastAsiaTheme="minorHAnsi" w:hAnsi="Times New Roman"/>
          <w:sz w:val="24"/>
          <w:szCs w:val="24"/>
        </w:rPr>
        <w:t xml:space="preserve">Each questionnaire contains 30 developmental items that are written in simple, straight-forward language.  The items are organized into five areas: Communication, Gross Motor, Fine Motor, Problem Solving, and Personal-Social.  An Overall section addresses general parental concerns.  For the 30 developmental items on each questionnaire, parents mark </w:t>
      </w:r>
      <w:r w:rsidRPr="002D637E">
        <w:rPr>
          <w:rFonts w:ascii="Times New Roman" w:eastAsiaTheme="minorHAnsi" w:hAnsi="Times New Roman"/>
          <w:i/>
          <w:sz w:val="24"/>
          <w:szCs w:val="24"/>
        </w:rPr>
        <w:t>yes</w:t>
      </w:r>
      <w:r w:rsidRPr="002D637E">
        <w:rPr>
          <w:rFonts w:ascii="Times New Roman" w:eastAsiaTheme="minorHAnsi" w:hAnsi="Times New Roman"/>
          <w:sz w:val="24"/>
          <w:szCs w:val="24"/>
        </w:rPr>
        <w:t xml:space="preserve"> to indicate that their child performs the behavior specified in the item, </w:t>
      </w:r>
      <w:r w:rsidRPr="002D637E">
        <w:rPr>
          <w:rFonts w:ascii="Times New Roman" w:eastAsiaTheme="minorHAnsi" w:hAnsi="Times New Roman"/>
          <w:i/>
          <w:sz w:val="24"/>
          <w:szCs w:val="24"/>
        </w:rPr>
        <w:t>sometimes</w:t>
      </w:r>
      <w:r w:rsidRPr="002D637E">
        <w:rPr>
          <w:rFonts w:ascii="Times New Roman" w:eastAsiaTheme="minorHAnsi" w:hAnsi="Times New Roman"/>
          <w:sz w:val="24"/>
          <w:szCs w:val="24"/>
        </w:rPr>
        <w:t xml:space="preserve"> to indicate an occasional or emerging response from their child, or </w:t>
      </w:r>
      <w:r w:rsidRPr="002D637E">
        <w:rPr>
          <w:rFonts w:ascii="Times New Roman" w:eastAsiaTheme="minorHAnsi" w:hAnsi="Times New Roman"/>
          <w:i/>
          <w:sz w:val="24"/>
          <w:szCs w:val="24"/>
        </w:rPr>
        <w:t>not yet</w:t>
      </w:r>
      <w:r w:rsidRPr="002D637E">
        <w:rPr>
          <w:rFonts w:ascii="Times New Roman" w:eastAsiaTheme="minorHAnsi" w:hAnsi="Times New Roman"/>
          <w:sz w:val="24"/>
          <w:szCs w:val="24"/>
        </w:rPr>
        <w:t xml:space="preserve"> to indicate that their child does not yet perform that behavior.  Program personnel convert each response to point value, total these values, and compare the total score with established screening cutoff points. </w:t>
      </w:r>
    </w:p>
    <w:p w14:paraId="2B9D9427" w14:textId="77777777" w:rsidR="00196246" w:rsidRPr="002D637E" w:rsidRDefault="00196246" w:rsidP="00E8144D">
      <w:pPr>
        <w:tabs>
          <w:tab w:val="left" w:pos="720"/>
        </w:tabs>
        <w:spacing w:after="0" w:line="240" w:lineRule="auto"/>
        <w:rPr>
          <w:rFonts w:ascii="Times New Roman" w:eastAsiaTheme="minorHAnsi" w:hAnsi="Times New Roman"/>
          <w:sz w:val="24"/>
          <w:szCs w:val="24"/>
        </w:rPr>
      </w:pPr>
    </w:p>
    <w:p w14:paraId="57496AFE" w14:textId="00AE7562" w:rsidR="00196246" w:rsidRPr="002D637E" w:rsidRDefault="00196246" w:rsidP="00E8144D">
      <w:pPr>
        <w:tabs>
          <w:tab w:val="left" w:pos="720"/>
        </w:tabs>
        <w:spacing w:after="0" w:line="240" w:lineRule="auto"/>
        <w:rPr>
          <w:rFonts w:ascii="Times New Roman" w:eastAsiaTheme="minorHAnsi" w:hAnsi="Times New Roman"/>
          <w:sz w:val="24"/>
          <w:szCs w:val="24"/>
        </w:rPr>
      </w:pPr>
      <w:r w:rsidRPr="002D637E">
        <w:rPr>
          <w:rFonts w:ascii="Times New Roman" w:eastAsiaTheme="minorHAnsi" w:hAnsi="Times New Roman"/>
          <w:sz w:val="24"/>
          <w:szCs w:val="24"/>
        </w:rPr>
        <w:t xml:space="preserve">The questionnaires can be used for several important purposes.  First, they can be used for comprehensive, first-level screening of infants and young children.  For example, parents can complete questionnaires for their child prior to kindergarten roundup or at well-child checkups.  Second, the questionnaires can be used to monitor the development of children who are at risk for developmental disabilities or delays resulting from medical factors, such as low birth weight, prematurity, seizures, or serious illness, or from environmental factors such as poverty, parents with mental impairments, history of abuse and/or neglect in the home, or teenage parents.  Lastly, the information on the questionnaires helps teachers gather family input and information on each child. </w:t>
      </w:r>
    </w:p>
    <w:p w14:paraId="369A6F69" w14:textId="77777777" w:rsidR="00196246" w:rsidRPr="002D637E" w:rsidRDefault="00196246" w:rsidP="00E8144D">
      <w:pPr>
        <w:tabs>
          <w:tab w:val="left" w:pos="720"/>
        </w:tabs>
        <w:spacing w:after="0" w:line="240" w:lineRule="auto"/>
        <w:rPr>
          <w:rFonts w:ascii="Times New Roman" w:eastAsiaTheme="minorHAnsi" w:hAnsi="Times New Roman"/>
          <w:sz w:val="24"/>
          <w:szCs w:val="24"/>
        </w:rPr>
      </w:pPr>
      <w:r w:rsidRPr="002D637E">
        <w:rPr>
          <w:rFonts w:ascii="Times New Roman" w:eastAsiaTheme="minorHAnsi" w:hAnsi="Times New Roman"/>
          <w:sz w:val="24"/>
          <w:szCs w:val="24"/>
        </w:rPr>
        <w:tab/>
      </w:r>
    </w:p>
    <w:p w14:paraId="5DB0E084" w14:textId="58389FFF" w:rsidR="00196246" w:rsidRPr="002D637E" w:rsidRDefault="00196246" w:rsidP="00E8144D">
      <w:pPr>
        <w:tabs>
          <w:tab w:val="left" w:pos="720"/>
        </w:tabs>
        <w:spacing w:after="0" w:line="240" w:lineRule="auto"/>
        <w:rPr>
          <w:rFonts w:ascii="Times New Roman" w:eastAsiaTheme="minorHAnsi" w:hAnsi="Times New Roman"/>
          <w:sz w:val="24"/>
          <w:szCs w:val="24"/>
        </w:rPr>
      </w:pPr>
      <w:r w:rsidRPr="002D637E">
        <w:rPr>
          <w:rFonts w:ascii="Times New Roman" w:eastAsiaTheme="minorHAnsi" w:hAnsi="Times New Roman"/>
          <w:sz w:val="24"/>
          <w:szCs w:val="24"/>
        </w:rPr>
        <w:t xml:space="preserve">There is flexibility in how one uses the questionnaires.  For example, questionnaires can be used by 6-month intervals, one time only, or at a few selected intervals.  Gateway Association, Inc. teaching staff must complete the Ages and Stages questionnaires twice a year, fall and spring, for each child.  Parents must also be given a copy of the questionnaires in fall and spring to complete.  Completed copies, parent and teacher copies, of the questionnaires are to be kept in the child’s file in their teacher’s workstation.  The information from the questionnaires should be used for discussion during parent/teacher conferences, and while creating lesson plans to individualize the developmentally appropriate activities being used in the classroom.     </w:t>
      </w:r>
    </w:p>
    <w:p w14:paraId="1119B402" w14:textId="77777777" w:rsidR="008A7C1C" w:rsidRDefault="008A7C1C" w:rsidP="00E8144D">
      <w:pPr>
        <w:spacing w:after="0" w:line="240" w:lineRule="auto"/>
        <w:rPr>
          <w:rFonts w:ascii="Times New Roman" w:eastAsia="Times New Roman" w:hAnsi="Times New Roman"/>
          <w:b/>
          <w:bCs/>
          <w:sz w:val="24"/>
          <w:szCs w:val="24"/>
          <w:u w:val="single"/>
        </w:rPr>
      </w:pPr>
    </w:p>
    <w:p w14:paraId="039F27B6" w14:textId="35F8BA89" w:rsidR="004F668C" w:rsidRPr="00DA4B58" w:rsidRDefault="00DA4B58" w:rsidP="00E8144D">
      <w:pPr>
        <w:spacing w:after="0" w:line="240" w:lineRule="auto"/>
        <w:rPr>
          <w:rFonts w:ascii="Times New Roman" w:eastAsia="Times New Roman" w:hAnsi="Times New Roman"/>
          <w:b/>
          <w:bCs/>
          <w:sz w:val="24"/>
          <w:szCs w:val="24"/>
          <w:u w:val="single"/>
        </w:rPr>
      </w:pPr>
      <w:r w:rsidRPr="00DA4B58">
        <w:rPr>
          <w:rFonts w:ascii="Times New Roman" w:eastAsia="Times New Roman" w:hAnsi="Times New Roman"/>
          <w:b/>
          <w:bCs/>
          <w:sz w:val="24"/>
          <w:szCs w:val="24"/>
          <w:u w:val="single"/>
        </w:rPr>
        <w:t>ISPROUT</w:t>
      </w:r>
    </w:p>
    <w:p w14:paraId="43B6349D" w14:textId="4C6C042C" w:rsidR="004F668C" w:rsidRPr="00DA4B58" w:rsidRDefault="00DA4B58" w:rsidP="00E8144D">
      <w:pPr>
        <w:spacing w:after="0" w:line="240" w:lineRule="auto"/>
        <w:rPr>
          <w:rFonts w:ascii="Times New Roman" w:hAnsi="Times New Roman"/>
          <w:color w:val="222222"/>
          <w:sz w:val="24"/>
          <w:szCs w:val="24"/>
          <w:shd w:val="clear" w:color="auto" w:fill="FFFFFF"/>
        </w:rPr>
      </w:pPr>
      <w:r w:rsidRPr="00DA4B58">
        <w:rPr>
          <w:rFonts w:ascii="Times New Roman" w:hAnsi="Times New Roman"/>
          <w:color w:val="222222"/>
          <w:sz w:val="24"/>
          <w:szCs w:val="24"/>
          <w:shd w:val="clear" w:color="auto" w:fill="FFFFFF"/>
        </w:rPr>
        <w:t xml:space="preserve">The Indiana Department of Education (IDOE) </w:t>
      </w:r>
      <w:r>
        <w:rPr>
          <w:rFonts w:ascii="Times New Roman" w:hAnsi="Times New Roman"/>
          <w:color w:val="222222"/>
          <w:sz w:val="24"/>
          <w:szCs w:val="24"/>
          <w:shd w:val="clear" w:color="auto" w:fill="FFFFFF"/>
        </w:rPr>
        <w:t>has partnered</w:t>
      </w:r>
      <w:r w:rsidRPr="00DA4B58">
        <w:rPr>
          <w:rFonts w:ascii="Times New Roman" w:hAnsi="Times New Roman"/>
          <w:color w:val="222222"/>
          <w:sz w:val="24"/>
          <w:szCs w:val="24"/>
          <w:shd w:val="clear" w:color="auto" w:fill="FFFFFF"/>
        </w:rPr>
        <w:t xml:space="preserve"> with the Office of Early Childhood and Out-of-School Learning (OECOSL) for their On My Way Pre-K program to provide the Indiana Student Performance Readiness and Observation of Understanding Tool (ISPROUT) for the reporting assessment. ISPROUT is an observation-based assessment monitoring children’s growth and development over time in the areas of </w:t>
      </w:r>
      <w:r w:rsidRPr="00DA4B58">
        <w:rPr>
          <w:rFonts w:ascii="Times New Roman" w:hAnsi="Times New Roman"/>
          <w:color w:val="222222"/>
          <w:sz w:val="24"/>
          <w:szCs w:val="24"/>
          <w:shd w:val="clear" w:color="auto" w:fill="FFFFFF"/>
        </w:rPr>
        <w:lastRenderedPageBreak/>
        <w:t>English/language arts, mathematics, social foundations, physical wellbeing and motor development, science, and fine arts and is tied to the Indiana Early Learning Standards.</w:t>
      </w:r>
    </w:p>
    <w:p w14:paraId="3B76FC78" w14:textId="77777777" w:rsidR="00DA4B58" w:rsidRPr="002D637E" w:rsidRDefault="00DA4B58" w:rsidP="00E8144D">
      <w:pPr>
        <w:spacing w:after="0" w:line="240" w:lineRule="auto"/>
        <w:rPr>
          <w:rFonts w:ascii="Times New Roman" w:eastAsia="Times New Roman" w:hAnsi="Times New Roman"/>
          <w:b/>
          <w:bCs/>
          <w:sz w:val="24"/>
          <w:szCs w:val="24"/>
          <w:u w:val="single"/>
        </w:rPr>
      </w:pPr>
    </w:p>
    <w:p w14:paraId="3C4D09BF" w14:textId="67723D64" w:rsidR="004F668C" w:rsidRPr="002D637E" w:rsidRDefault="004F668C" w:rsidP="00E8144D">
      <w:pPr>
        <w:spacing w:after="0" w:line="240" w:lineRule="auto"/>
        <w:rPr>
          <w:rFonts w:ascii="Times New Roman" w:hAnsi="Times New Roman"/>
          <w:b/>
          <w:sz w:val="24"/>
          <w:szCs w:val="24"/>
          <w:u w:val="single"/>
        </w:rPr>
      </w:pPr>
      <w:r w:rsidRPr="002D637E">
        <w:rPr>
          <w:rFonts w:ascii="Times New Roman" w:hAnsi="Times New Roman"/>
          <w:b/>
          <w:sz w:val="24"/>
          <w:szCs w:val="24"/>
          <w:u w:val="single"/>
        </w:rPr>
        <w:t>On My Way Pre-K Program</w:t>
      </w:r>
    </w:p>
    <w:p w14:paraId="727BB8E7" w14:textId="28567BE2" w:rsidR="004F668C" w:rsidRPr="002D637E" w:rsidRDefault="004F668C" w:rsidP="00E8144D">
      <w:pPr>
        <w:spacing w:after="0" w:line="240" w:lineRule="auto"/>
        <w:rPr>
          <w:rFonts w:ascii="Times New Roman" w:hAnsi="Times New Roman"/>
          <w:b/>
          <w:sz w:val="24"/>
          <w:szCs w:val="24"/>
          <w:u w:val="single"/>
        </w:rPr>
      </w:pPr>
      <w:r w:rsidRPr="002D637E">
        <w:rPr>
          <w:rFonts w:ascii="Times New Roman" w:hAnsi="Times New Roman"/>
          <w:sz w:val="24"/>
          <w:szCs w:val="24"/>
          <w:shd w:val="clear" w:color="auto" w:fill="FEFEFE"/>
        </w:rPr>
        <w:t xml:space="preserve">On My Way Pre-K awards grants to 4-year-olds from low-income families so that they may have access to a high-quality pre-K program the year before they begin kindergarten. </w:t>
      </w:r>
      <w:r w:rsidR="00170D4F">
        <w:rPr>
          <w:rFonts w:ascii="Times New Roman" w:hAnsi="Times New Roman"/>
          <w:sz w:val="24"/>
          <w:szCs w:val="24"/>
          <w:shd w:val="clear" w:color="auto" w:fill="FEFEFE"/>
        </w:rPr>
        <w:t xml:space="preserve"> </w:t>
      </w:r>
      <w:r w:rsidRPr="002D637E">
        <w:rPr>
          <w:rFonts w:ascii="Times New Roman" w:hAnsi="Times New Roman"/>
          <w:sz w:val="24"/>
          <w:szCs w:val="24"/>
          <w:shd w:val="clear" w:color="auto" w:fill="FEFEFE"/>
        </w:rPr>
        <w:t xml:space="preserve">Families who receive a grant may use the grant at any approved On My Way Pre-K program.  Visit </w:t>
      </w:r>
      <w:hyperlink r:id="rId26" w:history="1">
        <w:r w:rsidR="00170D4F" w:rsidRPr="007B5F67">
          <w:rPr>
            <w:rStyle w:val="Hyperlink"/>
            <w:rFonts w:ascii="Times New Roman" w:hAnsi="Times New Roman"/>
            <w:sz w:val="24"/>
            <w:szCs w:val="24"/>
            <w:shd w:val="clear" w:color="auto" w:fill="FEFEFE"/>
          </w:rPr>
          <w:t>www.onmywayprek.org</w:t>
        </w:r>
      </w:hyperlink>
      <w:r w:rsidR="00170D4F">
        <w:rPr>
          <w:rFonts w:ascii="Times New Roman" w:hAnsi="Times New Roman"/>
          <w:sz w:val="24"/>
          <w:szCs w:val="24"/>
          <w:shd w:val="clear" w:color="auto" w:fill="FEFEFE"/>
        </w:rPr>
        <w:t xml:space="preserve"> </w:t>
      </w:r>
      <w:r w:rsidRPr="002D637E">
        <w:rPr>
          <w:rFonts w:ascii="Times New Roman" w:hAnsi="Times New Roman"/>
          <w:sz w:val="24"/>
          <w:szCs w:val="24"/>
          <w:shd w:val="clear" w:color="auto" w:fill="FEFEFE"/>
        </w:rPr>
        <w:t xml:space="preserve">for more information. </w:t>
      </w:r>
      <w:r w:rsidR="00023D47">
        <w:rPr>
          <w:rFonts w:ascii="Times New Roman" w:hAnsi="Times New Roman"/>
          <w:sz w:val="24"/>
          <w:szCs w:val="24"/>
          <w:shd w:val="clear" w:color="auto" w:fill="FEFEFE"/>
        </w:rPr>
        <w:t xml:space="preserve"> If the On My Way Pre-K voucher does not meet or exceed Gateway’s private pay rate, then the family is responsible for paying the overage fee by Friday for the following week of care.</w:t>
      </w:r>
    </w:p>
    <w:p w14:paraId="47E0DB0C" w14:textId="77777777" w:rsidR="004F668C" w:rsidRPr="002D637E" w:rsidRDefault="004F668C" w:rsidP="00E8144D">
      <w:pPr>
        <w:spacing w:after="0" w:line="240" w:lineRule="auto"/>
        <w:rPr>
          <w:rFonts w:ascii="Times New Roman" w:eastAsia="Times New Roman" w:hAnsi="Times New Roman"/>
          <w:b/>
          <w:bCs/>
          <w:sz w:val="24"/>
          <w:szCs w:val="24"/>
          <w:u w:val="single"/>
        </w:rPr>
      </w:pPr>
    </w:p>
    <w:p w14:paraId="557E4F42" w14:textId="092FA37A"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Paths to Quality</w:t>
      </w:r>
    </w:p>
    <w:p w14:paraId="1C4BD196" w14:textId="36622452"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Paths to QUALITY is Indiana’s voluntary child care quality rating system, created to assist parents in identifying and selecting quality child care and recognize providers for ongoing efforts to achieve higher standards of quality than the minimum state licensing requirements.  Providers who choose to join PTQ receive a verification visit, are assessed, and are placed on one of four levels.  Providers receive yearly re-verification visits to determine if they have maintained their current level or achieved a higher level.</w:t>
      </w:r>
    </w:p>
    <w:p w14:paraId="3AE0E9A9" w14:textId="0E60D35A"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Indiana Paths to QUALITY establishes four levels of quality that apply to licensed child care centers, licensed family child care homes, and registered child care ministries.  Each level includes specific criteria that must be met</w:t>
      </w:r>
      <w:r w:rsidR="00170D4F">
        <w:rPr>
          <w:rFonts w:ascii="Times New Roman" w:eastAsia="Times New Roman" w:hAnsi="Times New Roman"/>
          <w:sz w:val="24"/>
          <w:szCs w:val="24"/>
        </w:rPr>
        <w:t>,</w:t>
      </w:r>
      <w:r w:rsidRPr="002D637E">
        <w:rPr>
          <w:rFonts w:ascii="Times New Roman" w:eastAsia="Times New Roman" w:hAnsi="Times New Roman"/>
          <w:sz w:val="24"/>
          <w:szCs w:val="24"/>
        </w:rPr>
        <w:t xml:space="preserve"> for that level to be awarded.  </w:t>
      </w:r>
      <w:r w:rsidR="00720083">
        <w:rPr>
          <w:rFonts w:ascii="Times New Roman" w:eastAsia="Times New Roman" w:hAnsi="Times New Roman"/>
          <w:sz w:val="24"/>
          <w:szCs w:val="24"/>
        </w:rPr>
        <w:t xml:space="preserve">Gateway Developmental Learning Center is a level 4 on the Paths to QUALITY rating system.  </w:t>
      </w:r>
      <w:r w:rsidRPr="002D637E">
        <w:rPr>
          <w:rFonts w:ascii="Times New Roman" w:eastAsia="Times New Roman" w:hAnsi="Times New Roman"/>
          <w:sz w:val="24"/>
          <w:szCs w:val="24"/>
        </w:rPr>
        <w:t>The quality levels are:</w:t>
      </w:r>
    </w:p>
    <w:p w14:paraId="6193B5AA"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Level 1—Health and Safety</w:t>
      </w:r>
    </w:p>
    <w:p w14:paraId="66DF2808"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Level 2—Learning Environment</w:t>
      </w:r>
    </w:p>
    <w:p w14:paraId="6F1D630F"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Level 3—Planned Curriculum</w:t>
      </w:r>
    </w:p>
    <w:p w14:paraId="16BE75A4"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Level 4—National Accreditation </w:t>
      </w:r>
    </w:p>
    <w:p w14:paraId="61F6CA0F"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1323B645" w14:textId="2C054A0E"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About NAEYC</w:t>
      </w:r>
    </w:p>
    <w:p w14:paraId="7888422B" w14:textId="2C9510DA" w:rsidR="00EA2849"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Founded in 1926, the National Association for the Education of Young Children (NAEYC) is the world’s largest organization working on behalf of young children.  NAEYC is dedicated to improving the well-being of all young children, with particular focus on the quality of educational and developmental services for all children from birth through age 8.</w:t>
      </w:r>
    </w:p>
    <w:p w14:paraId="6DB4356A" w14:textId="77777777" w:rsidR="001727E8" w:rsidRPr="002D637E" w:rsidRDefault="001727E8" w:rsidP="00E8144D">
      <w:pPr>
        <w:spacing w:after="0" w:line="240" w:lineRule="auto"/>
        <w:rPr>
          <w:rFonts w:ascii="Times New Roman" w:hAnsi="Times New Roman"/>
          <w:sz w:val="24"/>
          <w:szCs w:val="24"/>
        </w:rPr>
      </w:pPr>
    </w:p>
    <w:p w14:paraId="118761C1" w14:textId="2BC5F570" w:rsidR="00C66F28" w:rsidRPr="002D637E" w:rsidRDefault="49362A04" w:rsidP="00E8144D">
      <w:pPr>
        <w:spacing w:after="0" w:line="240" w:lineRule="auto"/>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Accreditation Matters</w:t>
      </w:r>
    </w:p>
    <w:p w14:paraId="67CEC720" w14:textId="0A2D2867" w:rsidR="00EA2849"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NAEYC Accreditation represents the mark of quality in early childhood education.  To achieve NAEYC Accreditation, early childhood education programs volunteer to be measured against the most robust and rigorous national standards on education, health, and safety.</w:t>
      </w:r>
      <w:r w:rsidR="00720083">
        <w:rPr>
          <w:rFonts w:ascii="Times New Roman" w:hAnsi="Times New Roman"/>
          <w:sz w:val="24"/>
          <w:szCs w:val="24"/>
        </w:rPr>
        <w:t xml:space="preserve">  </w:t>
      </w:r>
      <w:r w:rsidRPr="002D637E">
        <w:rPr>
          <w:rFonts w:ascii="Times New Roman" w:eastAsia="Times New Roman" w:hAnsi="Times New Roman"/>
          <w:sz w:val="24"/>
          <w:szCs w:val="24"/>
        </w:rPr>
        <w:t>NAEYC accredited programs invest in early childhood education because they believe in the benefits to children and families.  Early childhood experiences—from birth to age 8—have an enormous impact on children’s lifelong learning and positively contribute to their health and development.  Early childhood education programs with the mark of quality benefit children with greater readiness for and success in school.  Parents choosing an early childhood education program can be overwhelmed by trying to find the highest-quality program for their child.  NAEYC Accreditation gives families the chance the make the Right Choice for Kids.</w:t>
      </w:r>
      <w:r w:rsidR="00720083">
        <w:rPr>
          <w:rFonts w:ascii="Times New Roman" w:eastAsia="Times New Roman" w:hAnsi="Times New Roman"/>
          <w:sz w:val="24"/>
          <w:szCs w:val="24"/>
        </w:rPr>
        <w:t xml:space="preserve">  Gateway Developmental Learning Center maintains our national accreditation through NAEYC.</w:t>
      </w:r>
    </w:p>
    <w:p w14:paraId="2DC2FB52" w14:textId="77777777" w:rsidR="00E204B4" w:rsidRDefault="00E204B4" w:rsidP="00E8144D">
      <w:pPr>
        <w:spacing w:after="0" w:line="240" w:lineRule="auto"/>
        <w:jc w:val="center"/>
        <w:rPr>
          <w:rFonts w:ascii="Times New Roman" w:eastAsia="Times New Roman" w:hAnsi="Times New Roman"/>
          <w:b/>
          <w:bCs/>
          <w:sz w:val="24"/>
          <w:szCs w:val="24"/>
          <w:u w:val="single"/>
        </w:rPr>
      </w:pPr>
    </w:p>
    <w:p w14:paraId="2FF51931" w14:textId="77777777" w:rsidR="00023D47" w:rsidRDefault="00023D47">
      <w:pPr>
        <w:spacing w:after="0" w:line="240" w:lineRule="auto"/>
        <w:rPr>
          <w:rFonts w:ascii="Times New Roman" w:eastAsia="Times New Roman" w:hAnsi="Times New Roman"/>
          <w:b/>
          <w:bCs/>
          <w:sz w:val="24"/>
          <w:szCs w:val="24"/>
          <w:u w:val="single"/>
        </w:rPr>
      </w:pPr>
      <w:r>
        <w:rPr>
          <w:rFonts w:ascii="Times New Roman" w:eastAsia="Times New Roman" w:hAnsi="Times New Roman"/>
          <w:b/>
          <w:bCs/>
          <w:sz w:val="24"/>
          <w:szCs w:val="24"/>
          <w:u w:val="single"/>
        </w:rPr>
        <w:br w:type="page"/>
      </w:r>
    </w:p>
    <w:p w14:paraId="3BA61812" w14:textId="18DB4BBC" w:rsidR="00EA2849" w:rsidRPr="002D637E" w:rsidRDefault="49362A04" w:rsidP="00E8144D">
      <w:pPr>
        <w:spacing w:after="0" w:line="240" w:lineRule="auto"/>
        <w:jc w:val="center"/>
        <w:rPr>
          <w:rFonts w:ascii="Times New Roman" w:hAnsi="Times New Roman"/>
          <w:b/>
          <w:sz w:val="24"/>
          <w:szCs w:val="24"/>
        </w:rPr>
      </w:pPr>
      <w:r w:rsidRPr="002D637E">
        <w:rPr>
          <w:rFonts w:ascii="Times New Roman" w:eastAsia="Times New Roman" w:hAnsi="Times New Roman"/>
          <w:b/>
          <w:bCs/>
          <w:sz w:val="24"/>
          <w:szCs w:val="24"/>
          <w:u w:val="single"/>
        </w:rPr>
        <w:lastRenderedPageBreak/>
        <w:t>SUMMARY OF ACTIVITIES</w:t>
      </w:r>
    </w:p>
    <w:p w14:paraId="64B7DE81" w14:textId="054A7DE5"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Continuity of Care</w:t>
      </w:r>
    </w:p>
    <w:p w14:paraId="38A38656" w14:textId="4AE48ACC"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makes every effort to maintain consistency for the children and families we serve.  Children are enrolled into a classroom with their peers and stay with the same lead teacher and classmates until they are ready both in age and development to move into the next classroom.  When children are ready, they spend time transitioning into their new room.  Transitioning begins with the children visiting their new classroom to participate in an activity or join new friends for a meal or rest time.  This allows the children to begin making friends, getting to know the teacher, and learning the classroom routine.  As the children become more acclimated to the classroom and begin to build relationships</w:t>
      </w:r>
      <w:r w:rsidR="00B71211">
        <w:rPr>
          <w:rFonts w:ascii="Times New Roman" w:eastAsia="Times New Roman" w:hAnsi="Times New Roman"/>
          <w:sz w:val="24"/>
          <w:szCs w:val="24"/>
        </w:rPr>
        <w:t>,</w:t>
      </w:r>
      <w:r w:rsidRPr="002D637E">
        <w:rPr>
          <w:rFonts w:ascii="Times New Roman" w:eastAsia="Times New Roman" w:hAnsi="Times New Roman"/>
          <w:sz w:val="24"/>
          <w:szCs w:val="24"/>
        </w:rPr>
        <w:t xml:space="preserve"> they spend more and more time in their new classroom with their friends and teachers until they move in to the classroom full-time.  </w:t>
      </w:r>
    </w:p>
    <w:p w14:paraId="186E3AB5"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5323D0B9" w14:textId="1E1B4D39"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Activities that Develop Gross Motor Skills</w:t>
      </w:r>
    </w:p>
    <w:p w14:paraId="43AE4A95" w14:textId="586A9288"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We have two gyms and an outside playground.  The equipment in the gyms are changed frequently in order to develop all the major movement patterns and to strengthen the large muscle groups.  The “big gym” is used for riding big wheels, tricycles, obstacle courses, climbing, running, throwing balls, riding on scooters, and other large muscle-developing games and activities.  The “</w:t>
      </w:r>
      <w:r w:rsidR="00B71211">
        <w:rPr>
          <w:rFonts w:ascii="Times New Roman" w:eastAsia="Times New Roman" w:hAnsi="Times New Roman"/>
          <w:sz w:val="24"/>
          <w:szCs w:val="24"/>
        </w:rPr>
        <w:t xml:space="preserve">sensory </w:t>
      </w:r>
      <w:r w:rsidRPr="002D637E">
        <w:rPr>
          <w:rFonts w:ascii="Times New Roman" w:eastAsia="Times New Roman" w:hAnsi="Times New Roman"/>
          <w:sz w:val="24"/>
          <w:szCs w:val="24"/>
        </w:rPr>
        <w:t xml:space="preserve">gym” is designed to give children the opportunity to explore their senses through sensory integration.  Some children enjoy swinging and spinning – whether on their stomachs in the hammock swing, sitting on the </w:t>
      </w:r>
      <w:r w:rsidR="00B71211">
        <w:rPr>
          <w:rFonts w:ascii="Times New Roman" w:eastAsia="Times New Roman" w:hAnsi="Times New Roman"/>
          <w:sz w:val="24"/>
          <w:szCs w:val="24"/>
        </w:rPr>
        <w:t>platform</w:t>
      </w:r>
      <w:r w:rsidRPr="002D637E">
        <w:rPr>
          <w:rFonts w:ascii="Times New Roman" w:eastAsia="Times New Roman" w:hAnsi="Times New Roman"/>
          <w:sz w:val="24"/>
          <w:szCs w:val="24"/>
        </w:rPr>
        <w:t xml:space="preserve"> swing, or sharing a ride on the </w:t>
      </w:r>
      <w:r w:rsidR="00B71211">
        <w:rPr>
          <w:rFonts w:ascii="Times New Roman" w:eastAsia="Times New Roman" w:hAnsi="Times New Roman"/>
          <w:sz w:val="24"/>
          <w:szCs w:val="24"/>
        </w:rPr>
        <w:t>bolster</w:t>
      </w:r>
      <w:r w:rsidRPr="002D637E">
        <w:rPr>
          <w:rFonts w:ascii="Times New Roman" w:eastAsia="Times New Roman" w:hAnsi="Times New Roman"/>
          <w:sz w:val="24"/>
          <w:szCs w:val="24"/>
        </w:rPr>
        <w:t xml:space="preserve"> swing.  Riding on the “horse” or </w:t>
      </w:r>
      <w:r w:rsidR="001E2E64">
        <w:rPr>
          <w:rFonts w:ascii="Times New Roman" w:eastAsia="Times New Roman" w:hAnsi="Times New Roman"/>
          <w:sz w:val="24"/>
          <w:szCs w:val="24"/>
        </w:rPr>
        <w:t>bolster</w:t>
      </w:r>
      <w:r w:rsidRPr="002D637E">
        <w:rPr>
          <w:rFonts w:ascii="Times New Roman" w:eastAsia="Times New Roman" w:hAnsi="Times New Roman"/>
          <w:sz w:val="24"/>
          <w:szCs w:val="24"/>
        </w:rPr>
        <w:t xml:space="preserve"> swing with a teacher or therapist, is a favorite activity whereby children learn how to balance their body on the horse.  The </w:t>
      </w:r>
      <w:r w:rsidR="00B71211">
        <w:rPr>
          <w:rFonts w:ascii="Times New Roman" w:eastAsia="Times New Roman" w:hAnsi="Times New Roman"/>
          <w:sz w:val="24"/>
          <w:szCs w:val="24"/>
        </w:rPr>
        <w:t xml:space="preserve">toddler </w:t>
      </w:r>
      <w:r w:rsidRPr="002D637E">
        <w:rPr>
          <w:rFonts w:ascii="Times New Roman" w:eastAsia="Times New Roman" w:hAnsi="Times New Roman"/>
          <w:sz w:val="24"/>
          <w:szCs w:val="24"/>
        </w:rPr>
        <w:t xml:space="preserve">children use </w:t>
      </w:r>
      <w:r w:rsidR="00B71211">
        <w:rPr>
          <w:rFonts w:ascii="Times New Roman" w:eastAsia="Times New Roman" w:hAnsi="Times New Roman"/>
          <w:sz w:val="24"/>
          <w:szCs w:val="24"/>
        </w:rPr>
        <w:t xml:space="preserve">the “little gym” to develop gross motor skills.  Riding toys, </w:t>
      </w:r>
      <w:r w:rsidR="001E2E64">
        <w:rPr>
          <w:rFonts w:ascii="Times New Roman" w:eastAsia="Times New Roman" w:hAnsi="Times New Roman"/>
          <w:sz w:val="24"/>
          <w:szCs w:val="24"/>
        </w:rPr>
        <w:t>walking up and down the stairs, and over the bridge helps them develop their balance.</w:t>
      </w:r>
      <w:r w:rsidRPr="002D637E">
        <w:rPr>
          <w:rFonts w:ascii="Times New Roman" w:eastAsia="Times New Roman" w:hAnsi="Times New Roman"/>
          <w:sz w:val="24"/>
          <w:szCs w:val="24"/>
        </w:rPr>
        <w:t xml:space="preserve">  We make every effort to spend some time outside every day developing gross motor skills as well.</w:t>
      </w:r>
    </w:p>
    <w:p w14:paraId="4A22EBAC" w14:textId="77777777" w:rsidR="006C6ADF" w:rsidRDefault="006C6ADF" w:rsidP="00E8144D">
      <w:pPr>
        <w:spacing w:after="0" w:line="240" w:lineRule="auto"/>
        <w:rPr>
          <w:rFonts w:ascii="Times New Roman" w:eastAsia="Times New Roman" w:hAnsi="Times New Roman"/>
          <w:b/>
          <w:bCs/>
          <w:sz w:val="24"/>
          <w:szCs w:val="24"/>
          <w:u w:val="single"/>
        </w:rPr>
      </w:pPr>
    </w:p>
    <w:p w14:paraId="36562C67" w14:textId="5F6894D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Activities that Develop Social Skills</w:t>
      </w:r>
    </w:p>
    <w:p w14:paraId="092BD5AA"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Learning to take turns and share in the classroom are important social skills.  During meal and snack times the children learn social skills while sitting together at a table, talking politely with the other children and adults, saying “please” and “thank you” and cleaning up the table.  Preschoolers learn how to serve themselves snack, counting, sharing, and talking with their friends.  Other developmental skills are developed when the children use a straw and by introduction of foods with different tastes and textures.</w:t>
      </w:r>
    </w:p>
    <w:p w14:paraId="1D81E099"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28A94A79" w14:textId="2ADDE408"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Activities that Develop Language Skills</w:t>
      </w:r>
    </w:p>
    <w:p w14:paraId="2D52B507" w14:textId="0D2B95D1"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The language time may begin by singing songs such as “Itsy Bitsy Spider” or “The Wheels on the Bus”.  Our curriculum focuses on helping children find words and ways to communicate.  Some children use sign language, some use other communication tools.  The classroom is rich in words, print, children’s literature, and language concepts.  The teachers present books in </w:t>
      </w:r>
      <w:r w:rsidR="0006774C" w:rsidRPr="002D637E">
        <w:rPr>
          <w:rFonts w:ascii="Times New Roman" w:eastAsia="Times New Roman" w:hAnsi="Times New Roman"/>
          <w:sz w:val="24"/>
          <w:szCs w:val="24"/>
        </w:rPr>
        <w:t>storytelling</w:t>
      </w:r>
      <w:r w:rsidRPr="002D637E">
        <w:rPr>
          <w:rFonts w:ascii="Times New Roman" w:eastAsia="Times New Roman" w:hAnsi="Times New Roman"/>
          <w:sz w:val="24"/>
          <w:szCs w:val="24"/>
        </w:rPr>
        <w:t>, show pictures in a book and tell a story or have the children tell what the picture is, or make the sounds of the things in the pictures.  Teachers will help children develop pre-writing skills, recognize that letters make words and words make stories.  Language is always encouraged in all situations.</w:t>
      </w:r>
    </w:p>
    <w:p w14:paraId="39B57772"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043EFFEB" w14:textId="6754C279"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Activities that Develop School Readiness Skills</w:t>
      </w:r>
    </w:p>
    <w:p w14:paraId="43E98C66" w14:textId="6B7AFD03"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All activities presented for children to experience are based on the philosophy that children are active </w:t>
      </w:r>
      <w:r w:rsidR="001A0FC2" w:rsidRPr="002D637E">
        <w:rPr>
          <w:rFonts w:ascii="Times New Roman" w:eastAsia="Times New Roman" w:hAnsi="Times New Roman"/>
          <w:sz w:val="24"/>
          <w:szCs w:val="24"/>
        </w:rPr>
        <w:t>learners and</w:t>
      </w:r>
      <w:r w:rsidRPr="002D637E">
        <w:rPr>
          <w:rFonts w:ascii="Times New Roman" w:eastAsia="Times New Roman" w:hAnsi="Times New Roman"/>
          <w:sz w:val="24"/>
          <w:szCs w:val="24"/>
        </w:rPr>
        <w:t xml:space="preserve"> learn best by experiencing their environment.  School readiness means that a child enters school “ready to learn” and succeed.  Children may develop the ability to listen and follow directions, solve problems by using words, and move from one activity to another without disruption.  Our goal for your child will be based on your hopes and dreams for your child.  We hope that every child will go from this program to their “next step,” whatever or wherever that might be, ready to learn and succeed.  </w:t>
      </w:r>
    </w:p>
    <w:p w14:paraId="59EE2295"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4FD58719" w14:textId="3C27B240"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Classroom Operations</w:t>
      </w:r>
    </w:p>
    <w:p w14:paraId="4A87B472" w14:textId="1E11F91C" w:rsidR="00EA2849"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Each classroom has a daily routine, which includes time for free play, learning centers, gross motor activities, group time, meals, and more.  The daily schedule, which is specific to each classroom, is posted on the </w:t>
      </w:r>
      <w:r w:rsidR="001A0FC2">
        <w:rPr>
          <w:rFonts w:ascii="Times New Roman" w:eastAsia="Times New Roman" w:hAnsi="Times New Roman"/>
          <w:sz w:val="24"/>
          <w:szCs w:val="24"/>
        </w:rPr>
        <w:t>family</w:t>
      </w:r>
      <w:r w:rsidRPr="002D637E">
        <w:rPr>
          <w:rFonts w:ascii="Times New Roman" w:eastAsia="Times New Roman" w:hAnsi="Times New Roman"/>
          <w:sz w:val="24"/>
          <w:szCs w:val="24"/>
        </w:rPr>
        <w:t xml:space="preserve"> information board in each classroom.  Our classroom teachers work with children in their classroom both one-on-one and in small and large groups.  You will see teachers encourage children as they play, explore, and </w:t>
      </w:r>
      <w:r w:rsidRPr="002D637E">
        <w:rPr>
          <w:rFonts w:ascii="Times New Roman" w:eastAsia="Times New Roman" w:hAnsi="Times New Roman"/>
          <w:sz w:val="24"/>
          <w:szCs w:val="24"/>
        </w:rPr>
        <w:lastRenderedPageBreak/>
        <w:t xml:space="preserve">experiment with materials.  Daily classroom activities are individualized to support each child’s specific development and needs.  Learning centers are used to facilitate independent learning in cognitive development and fine motor, social/emotional, and self-help skills.  The children play on our outdoor fenced in playground, in our </w:t>
      </w:r>
      <w:r w:rsidR="001A0FC2" w:rsidRPr="002D637E">
        <w:rPr>
          <w:rFonts w:ascii="Times New Roman" w:eastAsia="Times New Roman" w:hAnsi="Times New Roman"/>
          <w:sz w:val="24"/>
          <w:szCs w:val="24"/>
        </w:rPr>
        <w:t>full-size</w:t>
      </w:r>
      <w:r w:rsidRPr="002D637E">
        <w:rPr>
          <w:rFonts w:ascii="Times New Roman" w:eastAsia="Times New Roman" w:hAnsi="Times New Roman"/>
          <w:sz w:val="24"/>
          <w:szCs w:val="24"/>
        </w:rPr>
        <w:t xml:space="preserve"> gym, </w:t>
      </w:r>
      <w:r w:rsidR="001A0FC2">
        <w:rPr>
          <w:rFonts w:ascii="Times New Roman" w:eastAsia="Times New Roman" w:hAnsi="Times New Roman"/>
          <w:sz w:val="24"/>
          <w:szCs w:val="24"/>
        </w:rPr>
        <w:t xml:space="preserve">sensory integration gym, </w:t>
      </w:r>
      <w:r w:rsidRPr="002D637E">
        <w:rPr>
          <w:rFonts w:ascii="Times New Roman" w:eastAsia="Times New Roman" w:hAnsi="Times New Roman"/>
          <w:sz w:val="24"/>
          <w:szCs w:val="24"/>
        </w:rPr>
        <w:t xml:space="preserve">and take fieldtrips and walks.  To meet children’s special needs, activities may be modified by adapting the environment and learning </w:t>
      </w:r>
      <w:r w:rsidR="001A0FC2" w:rsidRPr="002D637E">
        <w:rPr>
          <w:rFonts w:ascii="Times New Roman" w:eastAsia="Times New Roman" w:hAnsi="Times New Roman"/>
          <w:sz w:val="24"/>
          <w:szCs w:val="24"/>
        </w:rPr>
        <w:t>materials and</w:t>
      </w:r>
      <w:r w:rsidRPr="002D637E">
        <w:rPr>
          <w:rFonts w:ascii="Times New Roman" w:eastAsia="Times New Roman" w:hAnsi="Times New Roman"/>
          <w:sz w:val="24"/>
          <w:szCs w:val="24"/>
        </w:rPr>
        <w:t xml:space="preserve"> providing specialized equipment.  </w:t>
      </w:r>
    </w:p>
    <w:p w14:paraId="328E60CB" w14:textId="77777777" w:rsidR="001A0FC2" w:rsidRPr="002D637E" w:rsidRDefault="001A0FC2" w:rsidP="00E8144D">
      <w:pPr>
        <w:spacing w:after="0" w:line="240" w:lineRule="auto"/>
        <w:rPr>
          <w:rFonts w:ascii="Times New Roman" w:hAnsi="Times New Roman"/>
          <w:sz w:val="24"/>
          <w:szCs w:val="24"/>
        </w:rPr>
      </w:pPr>
    </w:p>
    <w:p w14:paraId="75C8E6BD"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Our curriculum focuses on the Foundations for the Early Learning as endorsed by the Indiana Department of Education and the Creative Curriculum.  All children are assessed to determine their developmental level within thirty days of enrollment.  Together, you and your child’s teacher will set individual goals for your child.  Periodic reassessments will be done to determine your child’s progress, and goals will be re-established as needed.</w:t>
      </w:r>
    </w:p>
    <w:p w14:paraId="37F5E877" w14:textId="77777777" w:rsidR="00E8144D" w:rsidRDefault="00E8144D" w:rsidP="00E8144D">
      <w:pPr>
        <w:spacing w:after="0" w:line="240" w:lineRule="auto"/>
        <w:rPr>
          <w:rFonts w:ascii="Times New Roman" w:eastAsia="Times New Roman" w:hAnsi="Times New Roman"/>
          <w:b/>
          <w:bCs/>
          <w:sz w:val="24"/>
          <w:szCs w:val="24"/>
          <w:u w:val="single"/>
        </w:rPr>
      </w:pPr>
    </w:p>
    <w:p w14:paraId="6DCC9ED4" w14:textId="7B5CF37C" w:rsidR="00EA2849" w:rsidRPr="002D637E" w:rsidRDefault="0099047D"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R</w:t>
      </w:r>
      <w:r w:rsidR="49362A04" w:rsidRPr="002D637E">
        <w:rPr>
          <w:rFonts w:ascii="Times New Roman" w:eastAsia="Times New Roman" w:hAnsi="Times New Roman"/>
          <w:b/>
          <w:bCs/>
          <w:sz w:val="24"/>
          <w:szCs w:val="24"/>
          <w:u w:val="single"/>
        </w:rPr>
        <w:t>atio Policy</w:t>
      </w:r>
    </w:p>
    <w:p w14:paraId="472C6AAF"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Gateway maintains a child/staff ratio that is in the interest of the children’s learning and development.  </w:t>
      </w:r>
    </w:p>
    <w:p w14:paraId="01E476B2" w14:textId="77777777" w:rsidR="00EA2849" w:rsidRPr="002D637E" w:rsidRDefault="00EA2849" w:rsidP="00E8144D">
      <w:pPr>
        <w:spacing w:after="0" w:line="240" w:lineRule="auto"/>
        <w:rPr>
          <w:rFonts w:ascii="Times New Roman" w:hAnsi="Times New Roman"/>
          <w:sz w:val="24"/>
          <w:szCs w:val="24"/>
        </w:rPr>
      </w:pPr>
    </w:p>
    <w:tbl>
      <w:tblPr>
        <w:tblW w:w="0" w:type="auto"/>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67"/>
        <w:gridCol w:w="2274"/>
        <w:gridCol w:w="2676"/>
        <w:gridCol w:w="2023"/>
      </w:tblGrid>
      <w:tr w:rsidR="001727E8" w:rsidRPr="002D637E" w14:paraId="15365438" w14:textId="77777777" w:rsidTr="004561C2">
        <w:tc>
          <w:tcPr>
            <w:tcW w:w="2567" w:type="dxa"/>
          </w:tcPr>
          <w:p w14:paraId="1EACEC06" w14:textId="3FEBB754" w:rsidR="001727E8" w:rsidRPr="002D637E" w:rsidRDefault="001727E8" w:rsidP="00E81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Classroom</w:t>
            </w:r>
          </w:p>
        </w:tc>
        <w:tc>
          <w:tcPr>
            <w:tcW w:w="2274" w:type="dxa"/>
          </w:tcPr>
          <w:p w14:paraId="4DE5987E" w14:textId="786D92FD"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Age of the Youngest Child in the Group</w:t>
            </w:r>
          </w:p>
        </w:tc>
        <w:tc>
          <w:tcPr>
            <w:tcW w:w="2676" w:type="dxa"/>
          </w:tcPr>
          <w:p w14:paraId="5F8953BD" w14:textId="77777777"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Maximum Number of Children Supervised by One Staff Member</w:t>
            </w:r>
          </w:p>
        </w:tc>
        <w:tc>
          <w:tcPr>
            <w:tcW w:w="2023" w:type="dxa"/>
          </w:tcPr>
          <w:p w14:paraId="7C9B1590" w14:textId="77777777"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Maximum number of Children in One Group</w:t>
            </w:r>
          </w:p>
        </w:tc>
      </w:tr>
      <w:tr w:rsidR="001727E8" w:rsidRPr="002D637E" w14:paraId="685DAD32" w14:textId="77777777" w:rsidTr="004561C2">
        <w:tc>
          <w:tcPr>
            <w:tcW w:w="2567" w:type="dxa"/>
          </w:tcPr>
          <w:p w14:paraId="48CAD452" w14:textId="6AA12E72" w:rsidR="001727E8" w:rsidRPr="002D637E" w:rsidRDefault="00023D47" w:rsidP="00E81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Elephant &amp; </w:t>
            </w:r>
            <w:r w:rsidR="001727E8">
              <w:rPr>
                <w:rFonts w:ascii="Times New Roman" w:eastAsia="Times New Roman" w:hAnsi="Times New Roman"/>
                <w:sz w:val="24"/>
                <w:szCs w:val="24"/>
              </w:rPr>
              <w:t>Monkey classroom</w:t>
            </w:r>
            <w:r>
              <w:rPr>
                <w:rFonts w:ascii="Times New Roman" w:eastAsia="Times New Roman" w:hAnsi="Times New Roman"/>
                <w:sz w:val="24"/>
                <w:szCs w:val="24"/>
              </w:rPr>
              <w:t>s</w:t>
            </w:r>
          </w:p>
        </w:tc>
        <w:tc>
          <w:tcPr>
            <w:tcW w:w="2274" w:type="dxa"/>
          </w:tcPr>
          <w:p w14:paraId="25D8FFD0" w14:textId="50E4EAFB"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Infant</w:t>
            </w:r>
            <w:r>
              <w:rPr>
                <w:rFonts w:ascii="Times New Roman" w:eastAsia="Times New Roman" w:hAnsi="Times New Roman"/>
                <w:sz w:val="24"/>
                <w:szCs w:val="24"/>
              </w:rPr>
              <w:t xml:space="preserve"> </w:t>
            </w:r>
          </w:p>
        </w:tc>
        <w:tc>
          <w:tcPr>
            <w:tcW w:w="2676" w:type="dxa"/>
          </w:tcPr>
          <w:p w14:paraId="4ECD9748"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4</w:t>
            </w:r>
          </w:p>
        </w:tc>
        <w:tc>
          <w:tcPr>
            <w:tcW w:w="2023" w:type="dxa"/>
          </w:tcPr>
          <w:p w14:paraId="761CCA17"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8</w:t>
            </w:r>
          </w:p>
        </w:tc>
      </w:tr>
      <w:tr w:rsidR="001727E8" w:rsidRPr="002D637E" w14:paraId="2408AEC9" w14:textId="77777777" w:rsidTr="004561C2">
        <w:tc>
          <w:tcPr>
            <w:tcW w:w="2567" w:type="dxa"/>
          </w:tcPr>
          <w:p w14:paraId="43567977" w14:textId="77777777" w:rsidR="001727E8" w:rsidRPr="002D637E" w:rsidRDefault="001727E8" w:rsidP="00E8144D">
            <w:pPr>
              <w:spacing w:after="0" w:line="240" w:lineRule="auto"/>
              <w:rPr>
                <w:rFonts w:ascii="Times New Roman" w:eastAsia="Times New Roman" w:hAnsi="Times New Roman"/>
                <w:sz w:val="24"/>
                <w:szCs w:val="24"/>
              </w:rPr>
            </w:pPr>
          </w:p>
        </w:tc>
        <w:tc>
          <w:tcPr>
            <w:tcW w:w="2274" w:type="dxa"/>
          </w:tcPr>
          <w:p w14:paraId="77184F12" w14:textId="28403C4F"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Toddler</w:t>
            </w:r>
          </w:p>
        </w:tc>
        <w:tc>
          <w:tcPr>
            <w:tcW w:w="2676" w:type="dxa"/>
          </w:tcPr>
          <w:p w14:paraId="1A02584A"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5</w:t>
            </w:r>
          </w:p>
        </w:tc>
        <w:tc>
          <w:tcPr>
            <w:tcW w:w="2023" w:type="dxa"/>
          </w:tcPr>
          <w:p w14:paraId="0E51CC01"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10</w:t>
            </w:r>
          </w:p>
        </w:tc>
      </w:tr>
      <w:tr w:rsidR="001727E8" w:rsidRPr="002D637E" w14:paraId="30B12129" w14:textId="77777777" w:rsidTr="004561C2">
        <w:tc>
          <w:tcPr>
            <w:tcW w:w="2567" w:type="dxa"/>
          </w:tcPr>
          <w:p w14:paraId="025D41B6" w14:textId="77777777" w:rsidR="001727E8" w:rsidRPr="002D637E" w:rsidRDefault="001727E8" w:rsidP="00E8144D">
            <w:pPr>
              <w:spacing w:after="0" w:line="240" w:lineRule="auto"/>
              <w:rPr>
                <w:rFonts w:ascii="Times New Roman" w:eastAsia="Times New Roman" w:hAnsi="Times New Roman"/>
                <w:sz w:val="24"/>
                <w:szCs w:val="24"/>
              </w:rPr>
            </w:pPr>
          </w:p>
        </w:tc>
        <w:tc>
          <w:tcPr>
            <w:tcW w:w="2274" w:type="dxa"/>
          </w:tcPr>
          <w:p w14:paraId="73B68105" w14:textId="677EB11B"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2 years</w:t>
            </w:r>
          </w:p>
        </w:tc>
        <w:tc>
          <w:tcPr>
            <w:tcW w:w="2676" w:type="dxa"/>
          </w:tcPr>
          <w:p w14:paraId="62CD0B4F"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5</w:t>
            </w:r>
          </w:p>
        </w:tc>
        <w:tc>
          <w:tcPr>
            <w:tcW w:w="2023" w:type="dxa"/>
          </w:tcPr>
          <w:p w14:paraId="47F1A2AA"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10</w:t>
            </w:r>
          </w:p>
        </w:tc>
      </w:tr>
      <w:tr w:rsidR="001727E8" w:rsidRPr="002D637E" w14:paraId="3F01E983" w14:textId="77777777" w:rsidTr="004561C2">
        <w:tc>
          <w:tcPr>
            <w:tcW w:w="2567" w:type="dxa"/>
          </w:tcPr>
          <w:p w14:paraId="1C89033D" w14:textId="30180788" w:rsidR="001727E8" w:rsidRPr="002D637E" w:rsidRDefault="001727E8" w:rsidP="00E81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Tiger classroom</w:t>
            </w:r>
          </w:p>
        </w:tc>
        <w:tc>
          <w:tcPr>
            <w:tcW w:w="2274" w:type="dxa"/>
          </w:tcPr>
          <w:p w14:paraId="02389005" w14:textId="232867F4"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30-36 months</w:t>
            </w:r>
            <w:r>
              <w:rPr>
                <w:rFonts w:ascii="Times New Roman" w:eastAsia="Times New Roman" w:hAnsi="Times New Roman"/>
                <w:sz w:val="24"/>
                <w:szCs w:val="24"/>
              </w:rPr>
              <w:t xml:space="preserve"> </w:t>
            </w:r>
          </w:p>
        </w:tc>
        <w:tc>
          <w:tcPr>
            <w:tcW w:w="2676" w:type="dxa"/>
          </w:tcPr>
          <w:p w14:paraId="4EE27C65"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7</w:t>
            </w:r>
          </w:p>
        </w:tc>
        <w:tc>
          <w:tcPr>
            <w:tcW w:w="2023" w:type="dxa"/>
          </w:tcPr>
          <w:p w14:paraId="1170D896"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14</w:t>
            </w:r>
          </w:p>
        </w:tc>
      </w:tr>
      <w:tr w:rsidR="001727E8" w:rsidRPr="002D637E" w14:paraId="16234E8F" w14:textId="77777777" w:rsidTr="004561C2">
        <w:tc>
          <w:tcPr>
            <w:tcW w:w="2567" w:type="dxa"/>
          </w:tcPr>
          <w:p w14:paraId="7D4703AF" w14:textId="6F6CCD7C" w:rsidR="001727E8" w:rsidRPr="002D637E" w:rsidRDefault="001727E8" w:rsidP="00E81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Lion</w:t>
            </w:r>
            <w:r w:rsidR="00023D47">
              <w:rPr>
                <w:rFonts w:ascii="Times New Roman" w:eastAsia="Times New Roman" w:hAnsi="Times New Roman"/>
                <w:sz w:val="24"/>
                <w:szCs w:val="24"/>
              </w:rPr>
              <w:t>,</w:t>
            </w:r>
            <w:r>
              <w:rPr>
                <w:rFonts w:ascii="Times New Roman" w:eastAsia="Times New Roman" w:hAnsi="Times New Roman"/>
                <w:sz w:val="24"/>
                <w:szCs w:val="24"/>
              </w:rPr>
              <w:t xml:space="preserve"> Bear</w:t>
            </w:r>
            <w:r w:rsidR="00023D47">
              <w:rPr>
                <w:rFonts w:ascii="Times New Roman" w:eastAsia="Times New Roman" w:hAnsi="Times New Roman"/>
                <w:sz w:val="24"/>
                <w:szCs w:val="24"/>
              </w:rPr>
              <w:t>, &amp; Zebra</w:t>
            </w:r>
            <w:r>
              <w:rPr>
                <w:rFonts w:ascii="Times New Roman" w:eastAsia="Times New Roman" w:hAnsi="Times New Roman"/>
                <w:sz w:val="24"/>
                <w:szCs w:val="24"/>
              </w:rPr>
              <w:t xml:space="preserve"> classrooms</w:t>
            </w:r>
          </w:p>
        </w:tc>
        <w:tc>
          <w:tcPr>
            <w:tcW w:w="2274" w:type="dxa"/>
          </w:tcPr>
          <w:p w14:paraId="3357E790" w14:textId="1E8E6994"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3 years</w:t>
            </w:r>
            <w:r>
              <w:rPr>
                <w:rFonts w:ascii="Times New Roman" w:eastAsia="Times New Roman" w:hAnsi="Times New Roman"/>
                <w:sz w:val="24"/>
                <w:szCs w:val="24"/>
              </w:rPr>
              <w:t xml:space="preserve"> </w:t>
            </w:r>
          </w:p>
        </w:tc>
        <w:tc>
          <w:tcPr>
            <w:tcW w:w="2676" w:type="dxa"/>
          </w:tcPr>
          <w:p w14:paraId="1AC41105"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10</w:t>
            </w:r>
          </w:p>
        </w:tc>
        <w:tc>
          <w:tcPr>
            <w:tcW w:w="2023" w:type="dxa"/>
          </w:tcPr>
          <w:p w14:paraId="4C527998"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15</w:t>
            </w:r>
          </w:p>
        </w:tc>
      </w:tr>
      <w:tr w:rsidR="001727E8" w:rsidRPr="002D637E" w14:paraId="73A2871C" w14:textId="77777777" w:rsidTr="004561C2">
        <w:tc>
          <w:tcPr>
            <w:tcW w:w="2567" w:type="dxa"/>
          </w:tcPr>
          <w:p w14:paraId="5020E7E7" w14:textId="77777777" w:rsidR="001727E8" w:rsidRPr="002D637E" w:rsidRDefault="001727E8" w:rsidP="00E8144D">
            <w:pPr>
              <w:spacing w:after="0" w:line="240" w:lineRule="auto"/>
              <w:rPr>
                <w:rFonts w:ascii="Times New Roman" w:eastAsia="Times New Roman" w:hAnsi="Times New Roman"/>
                <w:sz w:val="24"/>
                <w:szCs w:val="24"/>
              </w:rPr>
            </w:pPr>
          </w:p>
        </w:tc>
        <w:tc>
          <w:tcPr>
            <w:tcW w:w="2274" w:type="dxa"/>
          </w:tcPr>
          <w:p w14:paraId="0D8E34A2" w14:textId="28654550"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4 years</w:t>
            </w:r>
          </w:p>
        </w:tc>
        <w:tc>
          <w:tcPr>
            <w:tcW w:w="2676" w:type="dxa"/>
          </w:tcPr>
          <w:p w14:paraId="7F243EE7"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12</w:t>
            </w:r>
          </w:p>
        </w:tc>
        <w:tc>
          <w:tcPr>
            <w:tcW w:w="2023" w:type="dxa"/>
          </w:tcPr>
          <w:p w14:paraId="1DAA2944"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24</w:t>
            </w:r>
          </w:p>
        </w:tc>
      </w:tr>
      <w:tr w:rsidR="001727E8" w:rsidRPr="002D637E" w14:paraId="1709A0EF" w14:textId="77777777" w:rsidTr="004561C2">
        <w:tc>
          <w:tcPr>
            <w:tcW w:w="2567" w:type="dxa"/>
          </w:tcPr>
          <w:p w14:paraId="13392C3F" w14:textId="09D7F2B9" w:rsidR="001727E8" w:rsidRPr="002D637E" w:rsidRDefault="001A0FC2" w:rsidP="00E8144D">
            <w:pPr>
              <w:spacing w:after="0" w:line="240" w:lineRule="auto"/>
              <w:rPr>
                <w:rFonts w:ascii="Times New Roman" w:eastAsia="Times New Roman" w:hAnsi="Times New Roman"/>
                <w:sz w:val="24"/>
                <w:szCs w:val="24"/>
              </w:rPr>
            </w:pPr>
            <w:r>
              <w:rPr>
                <w:rFonts w:ascii="Times New Roman" w:eastAsia="Times New Roman" w:hAnsi="Times New Roman"/>
                <w:sz w:val="24"/>
                <w:szCs w:val="24"/>
              </w:rPr>
              <w:t>Mammoth</w:t>
            </w:r>
            <w:r w:rsidR="00023D47">
              <w:rPr>
                <w:rFonts w:ascii="Times New Roman" w:eastAsia="Times New Roman" w:hAnsi="Times New Roman"/>
                <w:sz w:val="24"/>
                <w:szCs w:val="24"/>
              </w:rPr>
              <w:t>, Dinosaur, &amp; Dragon</w:t>
            </w:r>
            <w:r>
              <w:rPr>
                <w:rFonts w:ascii="Times New Roman" w:eastAsia="Times New Roman" w:hAnsi="Times New Roman"/>
                <w:sz w:val="24"/>
                <w:szCs w:val="24"/>
              </w:rPr>
              <w:t xml:space="preserve"> </w:t>
            </w:r>
            <w:r w:rsidR="001727E8">
              <w:rPr>
                <w:rFonts w:ascii="Times New Roman" w:eastAsia="Times New Roman" w:hAnsi="Times New Roman"/>
                <w:sz w:val="24"/>
                <w:szCs w:val="24"/>
              </w:rPr>
              <w:t>classroom</w:t>
            </w:r>
            <w:r>
              <w:rPr>
                <w:rFonts w:ascii="Times New Roman" w:eastAsia="Times New Roman" w:hAnsi="Times New Roman"/>
                <w:sz w:val="24"/>
                <w:szCs w:val="24"/>
              </w:rPr>
              <w:t>s</w:t>
            </w:r>
          </w:p>
        </w:tc>
        <w:tc>
          <w:tcPr>
            <w:tcW w:w="2274" w:type="dxa"/>
          </w:tcPr>
          <w:p w14:paraId="2495AE9D" w14:textId="4BAC19CE" w:rsidR="001727E8" w:rsidRPr="002D637E" w:rsidRDefault="001727E8"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5 years and older</w:t>
            </w:r>
            <w:r>
              <w:rPr>
                <w:rFonts w:ascii="Times New Roman" w:eastAsia="Times New Roman" w:hAnsi="Times New Roman"/>
                <w:sz w:val="24"/>
                <w:szCs w:val="24"/>
              </w:rPr>
              <w:t xml:space="preserve"> </w:t>
            </w:r>
          </w:p>
        </w:tc>
        <w:tc>
          <w:tcPr>
            <w:tcW w:w="2676" w:type="dxa"/>
          </w:tcPr>
          <w:p w14:paraId="20F58EE6"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15</w:t>
            </w:r>
          </w:p>
        </w:tc>
        <w:tc>
          <w:tcPr>
            <w:tcW w:w="2023" w:type="dxa"/>
          </w:tcPr>
          <w:p w14:paraId="66A53ED2" w14:textId="77777777" w:rsidR="001727E8" w:rsidRPr="002D637E" w:rsidRDefault="001727E8" w:rsidP="00E8144D">
            <w:pPr>
              <w:spacing w:after="0" w:line="240" w:lineRule="auto"/>
              <w:jc w:val="center"/>
              <w:rPr>
                <w:rFonts w:ascii="Times New Roman" w:hAnsi="Times New Roman"/>
                <w:sz w:val="24"/>
                <w:szCs w:val="24"/>
              </w:rPr>
            </w:pPr>
            <w:r w:rsidRPr="002D637E">
              <w:rPr>
                <w:rFonts w:ascii="Times New Roman" w:eastAsia="Times New Roman" w:hAnsi="Times New Roman"/>
                <w:sz w:val="24"/>
                <w:szCs w:val="24"/>
              </w:rPr>
              <w:t>30</w:t>
            </w:r>
          </w:p>
        </w:tc>
      </w:tr>
    </w:tbl>
    <w:p w14:paraId="4BF74B95" w14:textId="77777777" w:rsidR="00EA2849" w:rsidRPr="002D637E" w:rsidRDefault="00EA2849" w:rsidP="00E8144D">
      <w:pPr>
        <w:spacing w:after="0" w:line="240" w:lineRule="auto"/>
        <w:rPr>
          <w:rFonts w:ascii="Times New Roman" w:hAnsi="Times New Roman"/>
          <w:sz w:val="24"/>
          <w:szCs w:val="24"/>
        </w:rPr>
      </w:pPr>
    </w:p>
    <w:p w14:paraId="76A3CB79" w14:textId="48C519F8"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In the event of inadequate ratios, caregivers shall promptly notify the administrator in charge at the time when ratios become deficient.  The administrator in charge shall correct child/staff ratios immediately by filling in as need or getting another staff person (floater) to fill in.  As a last resort children may be moved into another classroom until proper staff coverage is obtained.  </w:t>
      </w:r>
    </w:p>
    <w:p w14:paraId="4C8222BF" w14:textId="77777777" w:rsidR="0099047D" w:rsidRPr="002D637E" w:rsidRDefault="0099047D" w:rsidP="00E8144D">
      <w:pPr>
        <w:spacing w:after="0" w:line="240" w:lineRule="auto"/>
        <w:rPr>
          <w:rFonts w:ascii="Times New Roman" w:hAnsi="Times New Roman"/>
          <w:b/>
          <w:sz w:val="24"/>
          <w:szCs w:val="24"/>
          <w:u w:val="single"/>
        </w:rPr>
      </w:pPr>
    </w:p>
    <w:p w14:paraId="172993BA" w14:textId="7777777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Child and Adult Care Food Program (CACFP)</w:t>
      </w:r>
    </w:p>
    <w:p w14:paraId="081FEABB" w14:textId="4B5E7931" w:rsidR="003F7031"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Gateway Association, Inc. Developmental Learning Center participates in the Child &amp; Adult Care Food Program (CACFP).  The CACFP plays a vital role in improving the quality of care for children by making care more affordable for many low-income families.  Through CACFP, nearly 3 million children receive nutritious meals and snacks each day as part of the care they receive.  The CACFP reimburses centers at free, reduce</w:t>
      </w:r>
      <w:r w:rsidR="004561C2">
        <w:rPr>
          <w:rFonts w:ascii="Times New Roman" w:eastAsia="Times New Roman" w:hAnsi="Times New Roman"/>
          <w:sz w:val="24"/>
          <w:szCs w:val="24"/>
        </w:rPr>
        <w:t>d</w:t>
      </w:r>
      <w:r w:rsidRPr="002D637E">
        <w:rPr>
          <w:rFonts w:ascii="Times New Roman" w:eastAsia="Times New Roman" w:hAnsi="Times New Roman"/>
          <w:sz w:val="24"/>
          <w:szCs w:val="24"/>
        </w:rPr>
        <w:t xml:space="preserve">, or paid rates for eligible meals and snacks served to enrolled children, targeting benefits to those children most in need.  </w:t>
      </w:r>
      <w:r w:rsidR="00D735D3" w:rsidRPr="002D637E">
        <w:rPr>
          <w:rFonts w:ascii="Times New Roman" w:eastAsia="Times New Roman" w:hAnsi="Times New Roman"/>
          <w:sz w:val="24"/>
          <w:szCs w:val="24"/>
        </w:rPr>
        <w:t>For</w:t>
      </w:r>
      <w:r w:rsidRPr="002D637E">
        <w:rPr>
          <w:rFonts w:ascii="Times New Roman" w:eastAsia="Times New Roman" w:hAnsi="Times New Roman"/>
          <w:sz w:val="24"/>
          <w:szCs w:val="24"/>
        </w:rPr>
        <w:t xml:space="preserve"> Gateway Association, Inc. to participate in the CACFP program, each family is required to fill out necessary paperwork during enrollment and annually thereafter. </w:t>
      </w:r>
    </w:p>
    <w:p w14:paraId="3907C751" w14:textId="77777777" w:rsidR="001727E8" w:rsidRDefault="001727E8" w:rsidP="00E8144D">
      <w:pPr>
        <w:spacing w:after="0" w:line="240" w:lineRule="auto"/>
        <w:rPr>
          <w:rFonts w:ascii="Times New Roman" w:eastAsia="Times New Roman" w:hAnsi="Times New Roman"/>
          <w:sz w:val="24"/>
          <w:szCs w:val="24"/>
        </w:rPr>
      </w:pPr>
    </w:p>
    <w:p w14:paraId="0A9D2710" w14:textId="5B431EF7" w:rsidR="000E748A"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b/>
          <w:sz w:val="24"/>
          <w:szCs w:val="24"/>
          <w:u w:val="single"/>
        </w:rPr>
        <w:t>The following are set meal times</w:t>
      </w:r>
      <w:r w:rsidRPr="002D637E">
        <w:rPr>
          <w:rFonts w:ascii="Times New Roman" w:eastAsia="Times New Roman" w:hAnsi="Times New Roman"/>
          <w:sz w:val="24"/>
          <w:szCs w:val="24"/>
        </w:rPr>
        <w:t xml:space="preserve">.  Our meal times </w:t>
      </w:r>
      <w:r w:rsidR="00D735D3" w:rsidRPr="002D637E">
        <w:rPr>
          <w:rFonts w:ascii="Times New Roman" w:eastAsia="Times New Roman" w:hAnsi="Times New Roman"/>
          <w:sz w:val="24"/>
          <w:szCs w:val="24"/>
        </w:rPr>
        <w:t xml:space="preserve">and portion sizes </w:t>
      </w:r>
      <w:r w:rsidRPr="002D637E">
        <w:rPr>
          <w:rFonts w:ascii="Times New Roman" w:eastAsia="Times New Roman" w:hAnsi="Times New Roman"/>
          <w:sz w:val="24"/>
          <w:szCs w:val="24"/>
        </w:rPr>
        <w:t xml:space="preserve">are set with the Child &amp; Adult Care Food Program and with state licensing.  These are the only times we are permitted to serve meals/snack.  If you drop your child off after a meal has ended please make sure that your child has eaten as we are not permitted to go make them food outside of designated meal time.  </w:t>
      </w:r>
      <w:r w:rsidRPr="002D637E">
        <w:rPr>
          <w:rFonts w:ascii="Times New Roman" w:eastAsia="Times New Roman" w:hAnsi="Times New Roman"/>
          <w:sz w:val="24"/>
          <w:szCs w:val="24"/>
          <w:u w:val="single"/>
        </w:rPr>
        <w:t>If you are running late and grabbed something for your child to eat/drink please make sure they have finished their food/drink before taking them into the classroom.</w:t>
      </w:r>
      <w:r w:rsidRPr="002D637E">
        <w:rPr>
          <w:rFonts w:ascii="Times New Roman" w:eastAsia="Times New Roman" w:hAnsi="Times New Roman"/>
          <w:sz w:val="24"/>
          <w:szCs w:val="24"/>
        </w:rPr>
        <w:t xml:space="preserve">  If your child is having a birthday and would like to bring in treats please make sure treats are store bought and juice is </w:t>
      </w:r>
      <w:r w:rsidRPr="002D637E">
        <w:rPr>
          <w:rFonts w:ascii="Times New Roman" w:eastAsia="Times New Roman" w:hAnsi="Times New Roman"/>
          <w:sz w:val="24"/>
          <w:szCs w:val="24"/>
        </w:rPr>
        <w:lastRenderedPageBreak/>
        <w:t>100% juice.  Please also be aware that these special treats are not permitted to be served during set meal times, which are listed below.</w:t>
      </w:r>
    </w:p>
    <w:p w14:paraId="0B35737B" w14:textId="77777777" w:rsidR="0099047D" w:rsidRPr="002D637E" w:rsidRDefault="0099047D" w:rsidP="00E8144D">
      <w:pPr>
        <w:spacing w:after="0" w:line="240" w:lineRule="auto"/>
        <w:rPr>
          <w:rFonts w:ascii="Times New Roman" w:hAnsi="Times New Roman"/>
          <w:sz w:val="24"/>
          <w:szCs w:val="24"/>
        </w:rPr>
      </w:pPr>
    </w:p>
    <w:tbl>
      <w:tblPr>
        <w:tblStyle w:val="TableGrid"/>
        <w:tblW w:w="6660" w:type="dxa"/>
        <w:tblInd w:w="2065" w:type="dxa"/>
        <w:tblLook w:val="04A0" w:firstRow="1" w:lastRow="0" w:firstColumn="1" w:lastColumn="0" w:noHBand="0" w:noVBand="1"/>
      </w:tblPr>
      <w:tblGrid>
        <w:gridCol w:w="2250"/>
        <w:gridCol w:w="2160"/>
        <w:gridCol w:w="2250"/>
      </w:tblGrid>
      <w:tr w:rsidR="000E748A" w:rsidRPr="002D637E" w14:paraId="6B33B18F" w14:textId="77777777" w:rsidTr="004561C2">
        <w:trPr>
          <w:trHeight w:val="341"/>
        </w:trPr>
        <w:tc>
          <w:tcPr>
            <w:tcW w:w="2250" w:type="dxa"/>
          </w:tcPr>
          <w:p w14:paraId="53486ADF" w14:textId="77777777" w:rsidR="000E748A"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rPr>
              <w:t>Meal</w:t>
            </w:r>
          </w:p>
        </w:tc>
        <w:tc>
          <w:tcPr>
            <w:tcW w:w="2160" w:type="dxa"/>
          </w:tcPr>
          <w:p w14:paraId="3EDEDEB1" w14:textId="77777777" w:rsidR="000E748A"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rPr>
              <w:t>Start Time</w:t>
            </w:r>
          </w:p>
        </w:tc>
        <w:tc>
          <w:tcPr>
            <w:tcW w:w="2250" w:type="dxa"/>
          </w:tcPr>
          <w:p w14:paraId="69D5EF0D" w14:textId="77777777" w:rsidR="000E748A"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rPr>
              <w:t>End Time</w:t>
            </w:r>
          </w:p>
        </w:tc>
      </w:tr>
      <w:tr w:rsidR="000E748A" w:rsidRPr="002D637E" w14:paraId="5D0706A1" w14:textId="77777777" w:rsidTr="004561C2">
        <w:trPr>
          <w:trHeight w:val="341"/>
        </w:trPr>
        <w:tc>
          <w:tcPr>
            <w:tcW w:w="2250" w:type="dxa"/>
          </w:tcPr>
          <w:p w14:paraId="1FA59BCC"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AM Snack</w:t>
            </w:r>
          </w:p>
        </w:tc>
        <w:tc>
          <w:tcPr>
            <w:tcW w:w="2160" w:type="dxa"/>
          </w:tcPr>
          <w:p w14:paraId="3F3DDD54"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6:30 am</w:t>
            </w:r>
          </w:p>
        </w:tc>
        <w:tc>
          <w:tcPr>
            <w:tcW w:w="2250" w:type="dxa"/>
          </w:tcPr>
          <w:p w14:paraId="6F297D5F"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7:00 am</w:t>
            </w:r>
          </w:p>
        </w:tc>
      </w:tr>
      <w:tr w:rsidR="000E748A" w:rsidRPr="002D637E" w14:paraId="1A577E78" w14:textId="77777777" w:rsidTr="004561C2">
        <w:trPr>
          <w:trHeight w:val="326"/>
        </w:trPr>
        <w:tc>
          <w:tcPr>
            <w:tcW w:w="2250" w:type="dxa"/>
          </w:tcPr>
          <w:p w14:paraId="7CA193DD"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Breakfast</w:t>
            </w:r>
          </w:p>
        </w:tc>
        <w:tc>
          <w:tcPr>
            <w:tcW w:w="2160" w:type="dxa"/>
          </w:tcPr>
          <w:p w14:paraId="10887EE5"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8:30 am</w:t>
            </w:r>
          </w:p>
        </w:tc>
        <w:tc>
          <w:tcPr>
            <w:tcW w:w="2250" w:type="dxa"/>
          </w:tcPr>
          <w:p w14:paraId="611C8116"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9:00 am</w:t>
            </w:r>
          </w:p>
        </w:tc>
      </w:tr>
      <w:tr w:rsidR="000E748A" w:rsidRPr="002D637E" w14:paraId="07E3E46F" w14:textId="77777777" w:rsidTr="004561C2">
        <w:trPr>
          <w:trHeight w:val="341"/>
        </w:trPr>
        <w:tc>
          <w:tcPr>
            <w:tcW w:w="2250" w:type="dxa"/>
          </w:tcPr>
          <w:p w14:paraId="0B85CAEF"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Lunch</w:t>
            </w:r>
          </w:p>
        </w:tc>
        <w:tc>
          <w:tcPr>
            <w:tcW w:w="2160" w:type="dxa"/>
          </w:tcPr>
          <w:p w14:paraId="739056B8"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11:00 am</w:t>
            </w:r>
          </w:p>
        </w:tc>
        <w:tc>
          <w:tcPr>
            <w:tcW w:w="2250" w:type="dxa"/>
          </w:tcPr>
          <w:p w14:paraId="1EEA226F"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11:30 am</w:t>
            </w:r>
          </w:p>
        </w:tc>
      </w:tr>
      <w:tr w:rsidR="000E748A" w:rsidRPr="002D637E" w14:paraId="35BB9219" w14:textId="77777777" w:rsidTr="004561C2">
        <w:trPr>
          <w:trHeight w:val="341"/>
        </w:trPr>
        <w:tc>
          <w:tcPr>
            <w:tcW w:w="2250" w:type="dxa"/>
          </w:tcPr>
          <w:p w14:paraId="6BC12822"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Rest Time</w:t>
            </w:r>
          </w:p>
        </w:tc>
        <w:tc>
          <w:tcPr>
            <w:tcW w:w="2160" w:type="dxa"/>
          </w:tcPr>
          <w:p w14:paraId="61DE6CA7"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12:00 pm</w:t>
            </w:r>
          </w:p>
        </w:tc>
        <w:tc>
          <w:tcPr>
            <w:tcW w:w="2250" w:type="dxa"/>
          </w:tcPr>
          <w:p w14:paraId="33218779"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2:30 pm</w:t>
            </w:r>
          </w:p>
        </w:tc>
      </w:tr>
      <w:tr w:rsidR="000E748A" w:rsidRPr="002D637E" w14:paraId="1336DA25" w14:textId="77777777" w:rsidTr="004561C2">
        <w:trPr>
          <w:trHeight w:val="366"/>
        </w:trPr>
        <w:tc>
          <w:tcPr>
            <w:tcW w:w="2250" w:type="dxa"/>
          </w:tcPr>
          <w:p w14:paraId="08F88E74"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PM Snack</w:t>
            </w:r>
          </w:p>
        </w:tc>
        <w:tc>
          <w:tcPr>
            <w:tcW w:w="2160" w:type="dxa"/>
          </w:tcPr>
          <w:p w14:paraId="5ACF7890"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2:30 pm</w:t>
            </w:r>
          </w:p>
        </w:tc>
        <w:tc>
          <w:tcPr>
            <w:tcW w:w="2250" w:type="dxa"/>
          </w:tcPr>
          <w:p w14:paraId="26B4C0E8" w14:textId="77777777" w:rsidR="000E748A"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3:00 pm</w:t>
            </w:r>
          </w:p>
        </w:tc>
      </w:tr>
    </w:tbl>
    <w:p w14:paraId="31236E04" w14:textId="77777777" w:rsidR="000E748A" w:rsidRPr="002D637E" w:rsidRDefault="000E748A" w:rsidP="00E8144D">
      <w:pPr>
        <w:spacing w:after="0" w:line="240" w:lineRule="auto"/>
        <w:rPr>
          <w:rFonts w:ascii="Times New Roman" w:hAnsi="Times New Roman"/>
          <w:sz w:val="24"/>
          <w:szCs w:val="24"/>
        </w:rPr>
      </w:pPr>
    </w:p>
    <w:p w14:paraId="5F132928" w14:textId="702D49FC"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We will make substitutions to our menu for children requiring a special</w:t>
      </w:r>
      <w:r w:rsidR="00D735D3" w:rsidRPr="002D637E">
        <w:rPr>
          <w:rFonts w:ascii="Times New Roman" w:eastAsia="Times New Roman" w:hAnsi="Times New Roman"/>
          <w:sz w:val="24"/>
          <w:szCs w:val="24"/>
        </w:rPr>
        <w:t xml:space="preserve"> diet due to medical reasons, </w:t>
      </w:r>
      <w:r w:rsidRPr="002D637E">
        <w:rPr>
          <w:rFonts w:ascii="Times New Roman" w:eastAsia="Times New Roman" w:hAnsi="Times New Roman"/>
          <w:sz w:val="24"/>
          <w:szCs w:val="24"/>
        </w:rPr>
        <w:t>allergic reactions</w:t>
      </w:r>
      <w:r w:rsidR="00D735D3" w:rsidRPr="002D637E">
        <w:rPr>
          <w:rFonts w:ascii="Times New Roman" w:eastAsia="Times New Roman" w:hAnsi="Times New Roman"/>
          <w:sz w:val="24"/>
          <w:szCs w:val="24"/>
        </w:rPr>
        <w:t xml:space="preserve"> and/or religious or personal beliefs</w:t>
      </w:r>
      <w:r w:rsidRPr="002D637E">
        <w:rPr>
          <w:rFonts w:ascii="Times New Roman" w:eastAsia="Times New Roman" w:hAnsi="Times New Roman"/>
          <w:sz w:val="24"/>
          <w:szCs w:val="24"/>
        </w:rPr>
        <w:t xml:space="preserve">, in accordance with the child’s needs and the written instructions of the child’s physician on file at Gateway.  For special diets, Gateway may request that the parent/guardian supplement food served by the program.  Parents/guardians who prepare food at home to supplement the food served by the program must have a physician’s written order for the child’s special diet and sign a “Safe Transportation of Food Responsibility” form.  </w:t>
      </w:r>
    </w:p>
    <w:p w14:paraId="7F73002B" w14:textId="77777777" w:rsidR="00C46BBE" w:rsidRPr="002D637E" w:rsidRDefault="49362A04" w:rsidP="00E8144D">
      <w:pPr>
        <w:spacing w:after="0" w:line="240" w:lineRule="auto"/>
        <w:rPr>
          <w:rFonts w:ascii="Times New Roman" w:hAnsi="Times New Roman"/>
          <w:sz w:val="24"/>
          <w:szCs w:val="24"/>
        </w:rPr>
      </w:pPr>
      <w:bookmarkStart w:id="0" w:name="_Hlk500502185"/>
      <w:r w:rsidRPr="002D637E">
        <w:rPr>
          <w:rFonts w:ascii="Times New Roman" w:eastAsia="Times New Roman" w:hAnsi="Times New Roman"/>
          <w:sz w:val="24"/>
          <w:szCs w:val="24"/>
        </w:rPr>
        <w:t>*The USDA is an equal opportunity provider and employer*</w:t>
      </w:r>
    </w:p>
    <w:bookmarkEnd w:id="0"/>
    <w:p w14:paraId="2FF9385E" w14:textId="77777777" w:rsidR="0099047D" w:rsidRPr="002D637E" w:rsidRDefault="0099047D" w:rsidP="00E8144D">
      <w:pPr>
        <w:spacing w:after="0" w:line="240" w:lineRule="auto"/>
        <w:rPr>
          <w:rFonts w:ascii="Times New Roman" w:eastAsia="Times New Roman" w:hAnsi="Times New Roman"/>
          <w:b/>
          <w:bCs/>
          <w:sz w:val="24"/>
          <w:szCs w:val="24"/>
          <w:u w:val="single"/>
        </w:rPr>
      </w:pPr>
    </w:p>
    <w:p w14:paraId="5622C02C" w14:textId="7E30C4C2"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Rest Time Policy</w:t>
      </w:r>
    </w:p>
    <w:p w14:paraId="335D1977" w14:textId="450C46C9"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At Gateway, we provide all children an opportunity for rest and relaxation throughout the day.  For children ages 5 and under classroom areas, such as the classroom library</w:t>
      </w:r>
      <w:r w:rsidR="00D735D3" w:rsidRPr="002D637E">
        <w:rPr>
          <w:rFonts w:ascii="Times New Roman" w:eastAsia="Times New Roman" w:hAnsi="Times New Roman"/>
          <w:sz w:val="24"/>
          <w:szCs w:val="24"/>
        </w:rPr>
        <w:t>,</w:t>
      </w:r>
      <w:r w:rsidRPr="002D637E">
        <w:rPr>
          <w:rFonts w:ascii="Times New Roman" w:eastAsia="Times New Roman" w:hAnsi="Times New Roman"/>
          <w:sz w:val="24"/>
          <w:szCs w:val="24"/>
        </w:rPr>
        <w:t xml:space="preserve"> are available anytime for resting, in addition to a designated rest time, which is part of the daily schedule. </w:t>
      </w:r>
      <w:r w:rsidR="004561C2">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At any time, a child in the program may request to lie down and rest.  A cot will be provided. </w:t>
      </w:r>
    </w:p>
    <w:p w14:paraId="58BBDFD6" w14:textId="77777777" w:rsidR="0099047D" w:rsidRPr="002D637E" w:rsidRDefault="0099047D" w:rsidP="00E8144D">
      <w:pPr>
        <w:spacing w:after="0" w:line="240" w:lineRule="auto"/>
        <w:rPr>
          <w:rFonts w:ascii="Times New Roman" w:hAnsi="Times New Roman"/>
          <w:sz w:val="24"/>
          <w:szCs w:val="24"/>
        </w:rPr>
      </w:pPr>
    </w:p>
    <w:p w14:paraId="425A806B" w14:textId="7725879A"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After lunch, the children engage in quiet activities to calm themselves down and prepare for resting.  These activities may include journal writing, reading/hearing stories, or doing slow stretches to relax their muscles.  A cot is provided for each child.</w:t>
      </w:r>
      <w:r w:rsidR="00AA010E">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 Caregivers are asked to supply a blanket for their child to use during rest time.  These blankets must go home EVERY FRIDAY to be washed.  </w:t>
      </w:r>
      <w:r w:rsidR="0080410D">
        <w:rPr>
          <w:rFonts w:ascii="Times New Roman" w:eastAsia="Times New Roman" w:hAnsi="Times New Roman"/>
          <w:sz w:val="24"/>
          <w:szCs w:val="24"/>
        </w:rPr>
        <w:t xml:space="preserve">Children may also have one stuffed comfort item and one small pillow for rest time.  All rest time items must </w:t>
      </w:r>
      <w:r w:rsidRPr="002D637E">
        <w:rPr>
          <w:rFonts w:ascii="Times New Roman" w:eastAsia="Times New Roman" w:hAnsi="Times New Roman"/>
          <w:sz w:val="24"/>
          <w:szCs w:val="24"/>
        </w:rPr>
        <w:t xml:space="preserve">fit inside your child’s cubby.  If items hang out of the cubbies and are touching others items this is how viruses, such as whooping cough, can be spread.  </w:t>
      </w:r>
    </w:p>
    <w:p w14:paraId="600B0849" w14:textId="77777777" w:rsidR="00D735D3" w:rsidRPr="002D637E" w:rsidRDefault="00D735D3" w:rsidP="00E8144D">
      <w:pPr>
        <w:spacing w:after="0" w:line="240" w:lineRule="auto"/>
        <w:rPr>
          <w:rFonts w:ascii="Times New Roman" w:hAnsi="Times New Roman"/>
          <w:sz w:val="24"/>
          <w:szCs w:val="24"/>
        </w:rPr>
      </w:pPr>
    </w:p>
    <w:p w14:paraId="5C8CED4B" w14:textId="75D00F1C"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The children are encouraged to lie down while soft, soothing music is played and the lights are dimmed.  Teachers may also help the children relax and sleep by patting or rubbing their backs.</w:t>
      </w:r>
      <w:r w:rsidR="0099047D"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Children are not required to sleep. </w:t>
      </w:r>
      <w:r w:rsidR="0080410D">
        <w:rPr>
          <w:rFonts w:ascii="Times New Roman" w:eastAsia="Times New Roman" w:hAnsi="Times New Roman"/>
          <w:sz w:val="24"/>
          <w:szCs w:val="24"/>
        </w:rPr>
        <w:t xml:space="preserve"> </w:t>
      </w:r>
      <w:r w:rsidRPr="002D637E">
        <w:rPr>
          <w:rFonts w:ascii="Times New Roman" w:eastAsia="Times New Roman" w:hAnsi="Times New Roman"/>
          <w:sz w:val="24"/>
          <w:szCs w:val="24"/>
        </w:rPr>
        <w:t>After children have rested quietly on their cots for about 30 minutes, any children who are still awake will be provided an alternate, quiet activity, such as working on puzzles or drawing.</w:t>
      </w:r>
    </w:p>
    <w:p w14:paraId="308827A3" w14:textId="77777777" w:rsidR="0099047D" w:rsidRPr="002D637E" w:rsidRDefault="0099047D" w:rsidP="00E8144D">
      <w:pPr>
        <w:spacing w:after="0" w:line="240" w:lineRule="auto"/>
        <w:rPr>
          <w:rFonts w:ascii="Times New Roman" w:hAnsi="Times New Roman"/>
          <w:sz w:val="24"/>
          <w:szCs w:val="24"/>
        </w:rPr>
      </w:pPr>
    </w:p>
    <w:p w14:paraId="78EA11A5" w14:textId="49E0A23A"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*During rest time, the children are </w:t>
      </w:r>
      <w:r w:rsidRPr="002D637E">
        <w:rPr>
          <w:rFonts w:ascii="Times New Roman" w:eastAsia="Times New Roman" w:hAnsi="Times New Roman"/>
          <w:sz w:val="24"/>
          <w:szCs w:val="24"/>
          <w:u w:val="single"/>
        </w:rPr>
        <w:t>always</w:t>
      </w:r>
      <w:r w:rsidRPr="002D637E">
        <w:rPr>
          <w:rFonts w:ascii="Times New Roman" w:eastAsia="Times New Roman" w:hAnsi="Times New Roman"/>
          <w:sz w:val="24"/>
          <w:szCs w:val="24"/>
        </w:rPr>
        <w:t xml:space="preserve"> under the supervision of a responsible </w:t>
      </w:r>
      <w:r w:rsidR="00CD2364" w:rsidRPr="002D637E">
        <w:rPr>
          <w:rFonts w:ascii="Times New Roman" w:eastAsia="Times New Roman" w:hAnsi="Times New Roman"/>
          <w:sz w:val="24"/>
          <w:szCs w:val="24"/>
        </w:rPr>
        <w:t>caregiver.*</w:t>
      </w:r>
    </w:p>
    <w:p w14:paraId="53CE37F3" w14:textId="7AA4B7D9"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At the conclusion of the scheduled rest time (12:00-2:</w:t>
      </w:r>
      <w:r w:rsidR="0080410D">
        <w:rPr>
          <w:rFonts w:ascii="Times New Roman" w:eastAsia="Times New Roman" w:hAnsi="Times New Roman"/>
          <w:sz w:val="24"/>
          <w:szCs w:val="24"/>
        </w:rPr>
        <w:t>3</w:t>
      </w:r>
      <w:r w:rsidRPr="002D637E">
        <w:rPr>
          <w:rFonts w:ascii="Times New Roman" w:eastAsia="Times New Roman" w:hAnsi="Times New Roman"/>
          <w:sz w:val="24"/>
          <w:szCs w:val="24"/>
        </w:rPr>
        <w:t xml:space="preserve">0), the children are allowed to wake naturally.  For children who are awake, typical classroom activities resume. </w:t>
      </w:r>
      <w:r w:rsidR="0080410D">
        <w:rPr>
          <w:rFonts w:ascii="Times New Roman" w:eastAsia="Times New Roman" w:hAnsi="Times New Roman"/>
          <w:sz w:val="24"/>
          <w:szCs w:val="24"/>
        </w:rPr>
        <w:t xml:space="preserve"> </w:t>
      </w:r>
      <w:r w:rsidRPr="002D637E">
        <w:rPr>
          <w:rFonts w:ascii="Times New Roman" w:eastAsia="Times New Roman" w:hAnsi="Times New Roman"/>
          <w:sz w:val="24"/>
          <w:szCs w:val="24"/>
        </w:rPr>
        <w:t>A snack is provided for all children after rest time ends.</w:t>
      </w:r>
      <w:r w:rsidR="0099047D"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If your child has specific napping routines that you feel the teachers should know, please feel free to share them with us at any time.</w:t>
      </w:r>
    </w:p>
    <w:p w14:paraId="54D7AA62" w14:textId="77777777" w:rsidR="00E8144D" w:rsidRDefault="00E8144D" w:rsidP="00E8144D">
      <w:pPr>
        <w:spacing w:after="0" w:line="240" w:lineRule="auto"/>
        <w:rPr>
          <w:rFonts w:ascii="Times New Roman" w:eastAsia="Times New Roman" w:hAnsi="Times New Roman"/>
          <w:b/>
          <w:bCs/>
          <w:sz w:val="24"/>
          <w:szCs w:val="24"/>
          <w:u w:val="single"/>
        </w:rPr>
      </w:pPr>
    </w:p>
    <w:p w14:paraId="2EF02525" w14:textId="755B910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Discipline Policy</w:t>
      </w:r>
    </w:p>
    <w:p w14:paraId="10039DB4" w14:textId="6B05AAC7"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At Gateway Association, we believe the best way to handle problems is to prevent them from occurring!  This is why we take great care to arrange the environment in ways that encourage independence and cooperative play.  Materials are stored where children can reach them and there is enough variety to satisfy diverse needs and interests. </w:t>
      </w:r>
      <w:r w:rsidR="0080410D">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Also, because we maintain low child/staff ratios, teachers are able to give all the children in their care time and attention so that each child feels not only </w:t>
      </w:r>
      <w:r w:rsidR="0080410D" w:rsidRPr="002D637E">
        <w:rPr>
          <w:rFonts w:ascii="Times New Roman" w:eastAsia="Times New Roman" w:hAnsi="Times New Roman"/>
          <w:sz w:val="24"/>
          <w:szCs w:val="24"/>
        </w:rPr>
        <w:t>engaged but</w:t>
      </w:r>
      <w:r w:rsidRPr="002D637E">
        <w:rPr>
          <w:rFonts w:ascii="Times New Roman" w:eastAsia="Times New Roman" w:hAnsi="Times New Roman"/>
          <w:sz w:val="24"/>
          <w:szCs w:val="24"/>
        </w:rPr>
        <w:t xml:space="preserve"> appreciated.</w:t>
      </w:r>
    </w:p>
    <w:p w14:paraId="15C7644F" w14:textId="77777777" w:rsidR="007519D9" w:rsidRPr="002D637E" w:rsidRDefault="007519D9" w:rsidP="00E8144D">
      <w:pPr>
        <w:spacing w:after="0" w:line="240" w:lineRule="auto"/>
        <w:rPr>
          <w:rFonts w:ascii="Times New Roman" w:hAnsi="Times New Roman"/>
          <w:sz w:val="24"/>
          <w:szCs w:val="24"/>
        </w:rPr>
      </w:pPr>
    </w:p>
    <w:p w14:paraId="279AE988" w14:textId="60A65FB1"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lastRenderedPageBreak/>
        <w:t xml:space="preserve">Even with a carefully designed environment and attentive teachers, problems will arise.  If a child intends to harm him/herself, others in the classroom, or the materials and class environment, teachers will redirect him/her in a </w:t>
      </w:r>
      <w:r w:rsidRPr="002D637E">
        <w:rPr>
          <w:rFonts w:ascii="Times New Roman" w:eastAsia="Times New Roman" w:hAnsi="Times New Roman"/>
          <w:i/>
          <w:iCs/>
          <w:sz w:val="24"/>
          <w:szCs w:val="24"/>
        </w:rPr>
        <w:t>positive</w:t>
      </w:r>
      <w:r w:rsidRPr="002D637E">
        <w:rPr>
          <w:rFonts w:ascii="Times New Roman" w:eastAsia="Times New Roman" w:hAnsi="Times New Roman"/>
          <w:sz w:val="24"/>
          <w:szCs w:val="24"/>
        </w:rPr>
        <w:t xml:space="preserve"> way.  We feel that it is not only important for children to know what they cannot do, but also what they </w:t>
      </w:r>
      <w:r w:rsidRPr="002D637E">
        <w:rPr>
          <w:rFonts w:ascii="Times New Roman" w:eastAsia="Times New Roman" w:hAnsi="Times New Roman"/>
          <w:i/>
          <w:iCs/>
          <w:sz w:val="24"/>
          <w:szCs w:val="24"/>
        </w:rPr>
        <w:t>CAN</w:t>
      </w:r>
      <w:r w:rsidRPr="002D637E">
        <w:rPr>
          <w:rFonts w:ascii="Times New Roman" w:eastAsia="Times New Roman" w:hAnsi="Times New Roman"/>
          <w:sz w:val="24"/>
          <w:szCs w:val="24"/>
        </w:rPr>
        <w:t xml:space="preserve"> do instead! </w:t>
      </w:r>
      <w:r w:rsidR="0080410D">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Children are provided choices as often as possible.  If a situation involves more than one child, the children are encouraged to talk to one another, with the help of a teacher if needed, to resolve the problem. </w:t>
      </w:r>
    </w:p>
    <w:p w14:paraId="63192F58" w14:textId="77777777" w:rsidR="007519D9" w:rsidRPr="002D637E" w:rsidRDefault="007519D9" w:rsidP="00E8144D">
      <w:pPr>
        <w:spacing w:after="0" w:line="240" w:lineRule="auto"/>
        <w:rPr>
          <w:rFonts w:ascii="Times New Roman" w:hAnsi="Times New Roman"/>
          <w:sz w:val="24"/>
          <w:szCs w:val="24"/>
        </w:rPr>
      </w:pPr>
    </w:p>
    <w:p w14:paraId="391C47ED" w14:textId="22B674AE"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In extreme cases, when a child is having great difficulty controlling his/her behavior, that child may be removed from the situation that is causing such intense feelings.  Then, with the help of a teacher, the child can begin to calm down and rejoin the group.  Children will not be left in isolation – there will always be a teacher nearby so that, if the child needs assistance in regaining composure, someone is there to provide it. </w:t>
      </w:r>
    </w:p>
    <w:p w14:paraId="4CA6EAAD" w14:textId="77777777" w:rsidR="000E765F" w:rsidRPr="002D637E" w:rsidRDefault="000E765F" w:rsidP="00E8144D">
      <w:pPr>
        <w:spacing w:after="0" w:line="240" w:lineRule="auto"/>
        <w:rPr>
          <w:rFonts w:ascii="Times New Roman" w:hAnsi="Times New Roman"/>
          <w:sz w:val="24"/>
          <w:szCs w:val="24"/>
        </w:rPr>
      </w:pPr>
    </w:p>
    <w:p w14:paraId="13B24BC4" w14:textId="77777777" w:rsidR="00EA2849" w:rsidRPr="002D637E" w:rsidRDefault="49362A04" w:rsidP="00E8144D">
      <w:pPr>
        <w:spacing w:after="0" w:line="240" w:lineRule="auto"/>
        <w:rPr>
          <w:rFonts w:ascii="Times New Roman" w:hAnsi="Times New Roman"/>
          <w:sz w:val="24"/>
          <w:szCs w:val="24"/>
        </w:rPr>
      </w:pPr>
      <w:bookmarkStart w:id="1" w:name="_Hlk494275597"/>
      <w:r w:rsidRPr="002D637E">
        <w:rPr>
          <w:rFonts w:ascii="Times New Roman" w:eastAsia="Times New Roman" w:hAnsi="Times New Roman"/>
          <w:sz w:val="24"/>
          <w:szCs w:val="24"/>
        </w:rPr>
        <w:t>Here at Gateway, we will never use physical punishment to correct behavior.  No staff member will ever hit, shove, shake, spank, yell at, bribe, or humiliate a child in our care.  We will never withhold food from your child or use food or rest time as punishment.  We treat all children with the respect they deserve.</w:t>
      </w:r>
    </w:p>
    <w:p w14:paraId="5B8633B0" w14:textId="00F06DD6" w:rsidR="00EA2849"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It is our goal to teach the children self-regulation and impulse control; tools they will need to resolve future conflicts and to make friends and be happy at school!  This takes modeling on the part of adults and a great deal of practice!</w:t>
      </w:r>
      <w:r w:rsidR="004A487E" w:rsidRPr="002D637E">
        <w:rPr>
          <w:rFonts w:ascii="Times New Roman" w:hAnsi="Times New Roman"/>
          <w:sz w:val="24"/>
          <w:szCs w:val="24"/>
        </w:rPr>
        <w:t xml:space="preserve">  Please follow our discipline policy while inside our building.</w:t>
      </w:r>
    </w:p>
    <w:p w14:paraId="22B2603E" w14:textId="2D0AF7A3" w:rsidR="00E8144D" w:rsidRDefault="00E8144D" w:rsidP="00E8144D">
      <w:pPr>
        <w:spacing w:after="0" w:line="240" w:lineRule="auto"/>
        <w:rPr>
          <w:rFonts w:ascii="Times New Roman" w:hAnsi="Times New Roman"/>
          <w:sz w:val="24"/>
          <w:szCs w:val="24"/>
        </w:rPr>
      </w:pPr>
    </w:p>
    <w:p w14:paraId="600C9095" w14:textId="77777777" w:rsidR="00E8144D" w:rsidRPr="002D637E" w:rsidRDefault="00E8144D"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Guidance</w:t>
      </w:r>
    </w:p>
    <w:p w14:paraId="5D139EEF" w14:textId="1C29F090" w:rsidR="00E8144D" w:rsidRPr="002D637E" w:rsidRDefault="00E8144D"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For child guidance, we recommend the above-mentioned method for our families at home also.  If your child has trouble gaining self-control, you may want to obtain more information and support from the teachers, </w:t>
      </w:r>
      <w:r w:rsidR="00394EB0">
        <w:rPr>
          <w:rFonts w:ascii="Times New Roman" w:eastAsia="Times New Roman" w:hAnsi="Times New Roman"/>
          <w:sz w:val="24"/>
          <w:szCs w:val="24"/>
        </w:rPr>
        <w:t xml:space="preserve">a </w:t>
      </w:r>
      <w:r w:rsidRPr="002D637E">
        <w:rPr>
          <w:rFonts w:ascii="Times New Roman" w:eastAsia="Times New Roman" w:hAnsi="Times New Roman"/>
          <w:sz w:val="24"/>
          <w:szCs w:val="24"/>
        </w:rPr>
        <w:t>therapist</w:t>
      </w:r>
      <w:r w:rsidR="00394EB0">
        <w:rPr>
          <w:rFonts w:ascii="Times New Roman" w:eastAsia="Times New Roman" w:hAnsi="Times New Roman"/>
          <w:sz w:val="24"/>
          <w:szCs w:val="24"/>
        </w:rPr>
        <w:t>,</w:t>
      </w:r>
      <w:r w:rsidRPr="002D637E">
        <w:rPr>
          <w:rFonts w:ascii="Times New Roman" w:eastAsia="Times New Roman" w:hAnsi="Times New Roman"/>
          <w:sz w:val="24"/>
          <w:szCs w:val="24"/>
        </w:rPr>
        <w:t xml:space="preserve"> or social worker.  We want to work with you to help your child.</w:t>
      </w:r>
    </w:p>
    <w:bookmarkEnd w:id="1"/>
    <w:p w14:paraId="4DDE85A3"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7DA2E4EC" w14:textId="626F7975" w:rsidR="006C6ADF" w:rsidRDefault="006C6ADF" w:rsidP="00E8144D">
      <w:pPr>
        <w:spacing w:after="0" w:line="240" w:lineRule="auto"/>
        <w:rPr>
          <w:rFonts w:ascii="Times New Roman" w:eastAsia="Times New Roman" w:hAnsi="Times New Roman"/>
          <w:b/>
          <w:bCs/>
          <w:sz w:val="24"/>
          <w:szCs w:val="24"/>
          <w:u w:val="single"/>
        </w:rPr>
      </w:pPr>
      <w:r>
        <w:rPr>
          <w:rFonts w:ascii="Times New Roman" w:eastAsia="Times New Roman" w:hAnsi="Times New Roman"/>
          <w:b/>
          <w:bCs/>
          <w:sz w:val="24"/>
          <w:szCs w:val="24"/>
          <w:u w:val="single"/>
        </w:rPr>
        <w:t>Suspension and Expulsion Policy</w:t>
      </w:r>
    </w:p>
    <w:p w14:paraId="1B68F1FD" w14:textId="77777777" w:rsidR="00394EB0" w:rsidRDefault="00394EB0" w:rsidP="00394EB0">
      <w:pPr>
        <w:rPr>
          <w:rFonts w:ascii="Times New Roman" w:eastAsia="Times New Roman" w:hAnsi="Times New Roman"/>
          <w:sz w:val="24"/>
        </w:rPr>
      </w:pPr>
      <w:r w:rsidRPr="00721DF4">
        <w:rPr>
          <w:rFonts w:ascii="Times New Roman" w:hAnsi="Times New Roman"/>
          <w:sz w:val="24"/>
        </w:rPr>
        <w:t>Here at Gateway Association, we believe the best way to handle problems in the classrooms is to prevent them from occurring!  Our goal is to limit or eliminate the use of suspension expulsion, and other exclusionary measures.</w:t>
      </w:r>
      <w:r>
        <w:rPr>
          <w:rFonts w:ascii="Times New Roman" w:hAnsi="Times New Roman"/>
          <w:sz w:val="24"/>
        </w:rPr>
        <w:t xml:space="preserve">  To do this, teachers should ensure that the classroom environment promotes independence and cooperative play.  </w:t>
      </w:r>
      <w:r w:rsidRPr="007563C4">
        <w:rPr>
          <w:rFonts w:ascii="Times New Roman" w:eastAsia="Times New Roman" w:hAnsi="Times New Roman"/>
          <w:sz w:val="24"/>
        </w:rPr>
        <w:t xml:space="preserve">Each classroom has a daily routine, which includes time for free play, learning centers, gross motor activities, group time, meals, and more.  The daily schedule, which is specific to each classroom, is posted on the </w:t>
      </w:r>
      <w:r>
        <w:rPr>
          <w:rFonts w:ascii="Times New Roman" w:eastAsia="Times New Roman" w:hAnsi="Times New Roman"/>
          <w:sz w:val="24"/>
        </w:rPr>
        <w:t>family</w:t>
      </w:r>
      <w:r w:rsidRPr="007563C4">
        <w:rPr>
          <w:rFonts w:ascii="Times New Roman" w:eastAsia="Times New Roman" w:hAnsi="Times New Roman"/>
          <w:sz w:val="24"/>
        </w:rPr>
        <w:t xml:space="preserve"> information board in each classroom.  Our classroom teachers work with children in their classroom both one-on-one and in small and large groups.  </w:t>
      </w:r>
      <w:r>
        <w:rPr>
          <w:rFonts w:ascii="Times New Roman" w:eastAsia="Times New Roman" w:hAnsi="Times New Roman"/>
          <w:sz w:val="24"/>
        </w:rPr>
        <w:t>T</w:t>
      </w:r>
      <w:r w:rsidRPr="007563C4">
        <w:rPr>
          <w:rFonts w:ascii="Times New Roman" w:eastAsia="Times New Roman" w:hAnsi="Times New Roman"/>
          <w:sz w:val="24"/>
        </w:rPr>
        <w:t>eachers encourage children as they play, explore, and experiment with materials.  Daily classroom activities are individualized to support each child’s specific development and needs.  Learning centers are used to facilitate independent learning in cognitive development and fine motor, social/emotional, and self-help skills.  The children play on our outdoor fenced in playground</w:t>
      </w:r>
      <w:r>
        <w:rPr>
          <w:rFonts w:ascii="Times New Roman" w:eastAsia="Times New Roman" w:hAnsi="Times New Roman"/>
          <w:sz w:val="24"/>
        </w:rPr>
        <w:t>s</w:t>
      </w:r>
      <w:r w:rsidRPr="007563C4">
        <w:rPr>
          <w:rFonts w:ascii="Times New Roman" w:eastAsia="Times New Roman" w:hAnsi="Times New Roman"/>
          <w:sz w:val="24"/>
        </w:rPr>
        <w:t>, in our full-size gym, and take fieldtrips and walks.  To meet children’s special needs, activities may be modified by adapting the environment and learning materials and providing specialized equipment.</w:t>
      </w:r>
      <w:r>
        <w:rPr>
          <w:rFonts w:ascii="Times New Roman" w:eastAsia="Times New Roman" w:hAnsi="Times New Roman"/>
          <w:sz w:val="24"/>
        </w:rPr>
        <w:t xml:space="preserve">  </w:t>
      </w:r>
      <w:r w:rsidRPr="007563C4">
        <w:rPr>
          <w:rFonts w:ascii="Times New Roman" w:eastAsia="Times New Roman" w:hAnsi="Times New Roman"/>
          <w:sz w:val="24"/>
        </w:rPr>
        <w:t xml:space="preserve">Our curriculum focuses on the Foundations for Early Learning as endorsed by the Indiana Department of Education and the Creative Curriculum.  All children are assessed to determine their developmental level within </w:t>
      </w:r>
      <w:r>
        <w:rPr>
          <w:rFonts w:ascii="Times New Roman" w:eastAsia="Times New Roman" w:hAnsi="Times New Roman"/>
          <w:sz w:val="24"/>
        </w:rPr>
        <w:t>30</w:t>
      </w:r>
      <w:r w:rsidRPr="007563C4">
        <w:rPr>
          <w:rFonts w:ascii="Times New Roman" w:eastAsia="Times New Roman" w:hAnsi="Times New Roman"/>
          <w:sz w:val="24"/>
        </w:rPr>
        <w:t xml:space="preserve"> days of enrollment.  Together, you and your child’s teacher will set individual goals for your child</w:t>
      </w:r>
      <w:r>
        <w:rPr>
          <w:rFonts w:ascii="Times New Roman" w:eastAsia="Times New Roman" w:hAnsi="Times New Roman"/>
          <w:sz w:val="24"/>
        </w:rPr>
        <w:t xml:space="preserve"> and p</w:t>
      </w:r>
      <w:r w:rsidRPr="007563C4">
        <w:rPr>
          <w:rFonts w:ascii="Times New Roman" w:eastAsia="Times New Roman" w:hAnsi="Times New Roman"/>
          <w:sz w:val="24"/>
        </w:rPr>
        <w:t>eriodic reassessments will be done to determine your child’s progress, and goals will be re-established as needed</w:t>
      </w:r>
      <w:r>
        <w:rPr>
          <w:rFonts w:ascii="Times New Roman" w:eastAsia="Times New Roman" w:hAnsi="Times New Roman"/>
          <w:sz w:val="24"/>
        </w:rPr>
        <w:t xml:space="preserve">.  </w:t>
      </w:r>
    </w:p>
    <w:p w14:paraId="514C6509" w14:textId="77777777" w:rsidR="00394EB0" w:rsidRDefault="00394EB0" w:rsidP="00394EB0">
      <w:pPr>
        <w:rPr>
          <w:rFonts w:ascii="Times New Roman" w:hAnsi="Times New Roman"/>
          <w:sz w:val="24"/>
        </w:rPr>
      </w:pPr>
      <w:r w:rsidRPr="002A53D6">
        <w:rPr>
          <w:rFonts w:ascii="Times New Roman" w:hAnsi="Times New Roman"/>
          <w:sz w:val="24"/>
        </w:rPr>
        <w:t xml:space="preserve">If a child is misusing materials, hurting another, or hurting him/herself, the teacher will redirect the behavior in a positive way, show them the appropriate way to use materials, etc.  Instead of saying “no”, “stop”, or “don’t”, the teachers will offer the children choices and make them aware of what they CAN do.  Teachers will use quiet areas in the classroom to support children’s social and emotional development by helping them understand their own (and others’) feelings, regulate, and express their emotions appropriately, build relationships and support positive interactions with others.  In extreme cases, a child may lose control of his or her emotions or body.  In these situations, helping the child separate from the group can be beneficial.  However, this should not be </w:t>
      </w:r>
      <w:r w:rsidRPr="002A53D6">
        <w:rPr>
          <w:rFonts w:ascii="Times New Roman" w:hAnsi="Times New Roman"/>
          <w:sz w:val="24"/>
        </w:rPr>
        <w:lastRenderedPageBreak/>
        <w:t>treated as a “time out”.  The child should be taught the value of “taking a break” from a stressful situation.  The child should not be isolated or ignored.  The teacher should offer the child coping strategies like talking about feelings, taking deep breaths, or simply finding a soothing activity like reading a book or holding a stuffed toy.</w:t>
      </w:r>
      <w:r>
        <w:rPr>
          <w:rFonts w:ascii="Times New Roman" w:hAnsi="Times New Roman"/>
          <w:sz w:val="24"/>
        </w:rPr>
        <w:t xml:space="preserve">  </w:t>
      </w:r>
    </w:p>
    <w:p w14:paraId="24B910EB" w14:textId="77777777" w:rsidR="00394EB0" w:rsidRPr="004C0CFA" w:rsidRDefault="00394EB0" w:rsidP="00394EB0">
      <w:pPr>
        <w:rPr>
          <w:rFonts w:ascii="Times New Roman" w:hAnsi="Times New Roman"/>
          <w:sz w:val="24"/>
        </w:rPr>
      </w:pPr>
      <w:r w:rsidRPr="004C0CFA">
        <w:rPr>
          <w:rFonts w:ascii="Times New Roman" w:eastAsia="Times New Roman" w:hAnsi="Times New Roman"/>
          <w:sz w:val="24"/>
        </w:rPr>
        <w:t>Communication with parents/guardians and families is key to the education of young children.  Open communication with parents</w:t>
      </w:r>
      <w:r>
        <w:rPr>
          <w:rFonts w:ascii="Times New Roman" w:eastAsia="Times New Roman" w:hAnsi="Times New Roman"/>
          <w:sz w:val="24"/>
        </w:rPr>
        <w:t>/guardians</w:t>
      </w:r>
      <w:r w:rsidRPr="004C0CFA">
        <w:rPr>
          <w:rFonts w:ascii="Times New Roman" w:eastAsia="Times New Roman" w:hAnsi="Times New Roman"/>
          <w:sz w:val="24"/>
        </w:rPr>
        <w:t xml:space="preserve"> gives us a well-rounded image of the child so that we can better serve each child’s</w:t>
      </w:r>
      <w:r>
        <w:rPr>
          <w:rFonts w:ascii="Times New Roman" w:eastAsia="Times New Roman" w:hAnsi="Times New Roman"/>
          <w:sz w:val="24"/>
        </w:rPr>
        <w:t xml:space="preserve"> a</w:t>
      </w:r>
      <w:r w:rsidRPr="004C0CFA">
        <w:rPr>
          <w:rFonts w:ascii="Times New Roman" w:eastAsia="Times New Roman" w:hAnsi="Times New Roman"/>
          <w:sz w:val="24"/>
        </w:rPr>
        <w:t>nd each family’s needs.  At Gateway, we communicate with parents/guardians in a variety of ways</w:t>
      </w:r>
      <w:r>
        <w:rPr>
          <w:rFonts w:ascii="Times New Roman" w:eastAsia="Times New Roman" w:hAnsi="Times New Roman"/>
          <w:sz w:val="24"/>
        </w:rPr>
        <w:t>, formal and informal</w:t>
      </w:r>
      <w:r w:rsidRPr="004C0CFA">
        <w:rPr>
          <w:rFonts w:ascii="Times New Roman" w:eastAsia="Times New Roman" w:hAnsi="Times New Roman"/>
          <w:sz w:val="24"/>
        </w:rPr>
        <w:t xml:space="preserve">.  For parents/guardians </w:t>
      </w:r>
      <w:r>
        <w:rPr>
          <w:rFonts w:ascii="Times New Roman" w:eastAsia="Times New Roman" w:hAnsi="Times New Roman"/>
          <w:sz w:val="24"/>
        </w:rPr>
        <w:t>of children with</w:t>
      </w:r>
      <w:r w:rsidRPr="004C0CFA">
        <w:rPr>
          <w:rFonts w:ascii="Times New Roman" w:eastAsia="Times New Roman" w:hAnsi="Times New Roman"/>
          <w:sz w:val="24"/>
        </w:rPr>
        <w:t xml:space="preserve"> special needs, we make accommodations to ensure that open communication between parent</w:t>
      </w:r>
      <w:r>
        <w:rPr>
          <w:rFonts w:ascii="Times New Roman" w:eastAsia="Times New Roman" w:hAnsi="Times New Roman"/>
          <w:sz w:val="24"/>
        </w:rPr>
        <w:t>/guardian</w:t>
      </w:r>
      <w:r w:rsidRPr="004C0CFA">
        <w:rPr>
          <w:rFonts w:ascii="Times New Roman" w:eastAsia="Times New Roman" w:hAnsi="Times New Roman"/>
          <w:sz w:val="24"/>
        </w:rPr>
        <w:t xml:space="preserve"> and teacher is possible so that no parents/guardians are restricted from communicating with their child’s teachers.</w:t>
      </w:r>
      <w:r>
        <w:rPr>
          <w:rFonts w:ascii="Times New Roman" w:eastAsia="Times New Roman" w:hAnsi="Times New Roman"/>
          <w:sz w:val="24"/>
        </w:rPr>
        <w:t xml:space="preserve">  </w:t>
      </w:r>
      <w:r w:rsidRPr="004C0CFA">
        <w:rPr>
          <w:rFonts w:ascii="Times New Roman" w:eastAsia="Times New Roman" w:hAnsi="Times New Roman"/>
          <w:sz w:val="24"/>
        </w:rPr>
        <w:t>Parent/Guardian/Teacher Conferences are held at least three times per year, giving an opportunity for families to meet and discuss development, concerns, and goals for the future.  Teachers are expected to complete thorough assessments of each child to be shared at these conferences.  Goals should be discussed with ideas for how to execute these goals both at the center and at home.  While these conferences are scheduled for at least three times per year, at any time that a conference is warranted, a teacher or parent/guardian may request one.</w:t>
      </w:r>
      <w:r>
        <w:rPr>
          <w:rFonts w:ascii="Times New Roman" w:hAnsi="Times New Roman"/>
          <w:sz w:val="24"/>
        </w:rPr>
        <w:t xml:space="preserve">  </w:t>
      </w:r>
      <w:r w:rsidRPr="004C0CFA">
        <w:rPr>
          <w:rFonts w:ascii="Times New Roman" w:eastAsia="Times New Roman" w:hAnsi="Times New Roman"/>
          <w:sz w:val="24"/>
        </w:rPr>
        <w:t>From time to time, parents/guardians may also wish to communicate with teachers by phone.  When this happens, coverage is provided so that the teacher may leave the classroom to take a call or return a message.</w:t>
      </w:r>
      <w:r>
        <w:rPr>
          <w:rFonts w:ascii="Times New Roman" w:eastAsia="Times New Roman" w:hAnsi="Times New Roman"/>
          <w:sz w:val="24"/>
        </w:rPr>
        <w:t xml:space="preserve">  </w:t>
      </w:r>
      <w:r w:rsidRPr="004C0CFA">
        <w:rPr>
          <w:rFonts w:ascii="Times New Roman" w:eastAsia="Times New Roman" w:hAnsi="Times New Roman"/>
          <w:sz w:val="24"/>
        </w:rPr>
        <w:t>Parents/guardians are encouraged to participate in their children’s education as much as possible</w:t>
      </w:r>
      <w:r>
        <w:rPr>
          <w:rFonts w:ascii="Times New Roman" w:eastAsia="Times New Roman" w:hAnsi="Times New Roman"/>
          <w:sz w:val="24"/>
        </w:rPr>
        <w:t>.</w:t>
      </w:r>
    </w:p>
    <w:p w14:paraId="0234BD0E" w14:textId="77777777" w:rsidR="00394EB0" w:rsidRDefault="00394EB0" w:rsidP="00394EB0">
      <w:pPr>
        <w:rPr>
          <w:rFonts w:ascii="Times New Roman" w:eastAsia="Times New Roman" w:hAnsi="Times New Roman"/>
          <w:sz w:val="24"/>
        </w:rPr>
      </w:pPr>
      <w:r w:rsidRPr="002A53D6">
        <w:rPr>
          <w:rFonts w:ascii="Times New Roman" w:eastAsia="Times New Roman" w:hAnsi="Times New Roman"/>
          <w:sz w:val="24"/>
        </w:rPr>
        <w:t>Gateway Association, Inc. supports the right of every young child and his/her family to participate in all programs and activities.  We comply with federal and state civil rights laws.  This inclusive experience for children of all abilities reinforces our mission of helping children to reach their highest potential.</w:t>
      </w:r>
      <w:r w:rsidRPr="004C0CFA">
        <w:rPr>
          <w:rFonts w:ascii="Times New Roman" w:eastAsia="Times New Roman" w:hAnsi="Times New Roman"/>
          <w:sz w:val="24"/>
        </w:rPr>
        <w:t xml:space="preserve">  Gateway provides access to a variety of growth and learning opportunities.  We can modify environments to provide full access to the curriculum for every child.  Sometimes adaptive equipment and technology is provided by the family or Gateway to help children function in our inclusive environment.  Families are also an important part of inclusion, and they have access to trainings and support through staff members.  If you have any concerns about your child’s development, please let your child’s teacher and the director know.  Gateway would be happy to work with you and your child to find resources that fit your needs.</w:t>
      </w:r>
      <w:r>
        <w:rPr>
          <w:rFonts w:ascii="Times New Roman" w:eastAsia="Times New Roman" w:hAnsi="Times New Roman"/>
          <w:sz w:val="24"/>
        </w:rPr>
        <w:t xml:space="preserve">  Resources may include but are not limited to First Steps, Anderson Community Schools, Child Care Resource and Referral, Meridian Health Services, Aspire, etc.</w:t>
      </w:r>
    </w:p>
    <w:p w14:paraId="4F266DB6" w14:textId="77777777" w:rsidR="00394EB0" w:rsidRPr="004C0CFA" w:rsidRDefault="00394EB0" w:rsidP="00394EB0">
      <w:pPr>
        <w:rPr>
          <w:rFonts w:ascii="Times New Roman" w:hAnsi="Times New Roman"/>
          <w:sz w:val="24"/>
        </w:rPr>
      </w:pPr>
      <w:r w:rsidRPr="004C0CFA">
        <w:rPr>
          <w:rFonts w:ascii="Times New Roman" w:eastAsia="Times New Roman" w:hAnsi="Times New Roman"/>
          <w:sz w:val="24"/>
        </w:rPr>
        <w:t xml:space="preserve">Gateway Association, Inc. staff will perform a brief developmental assessment for your child to determine his/her age and stage of developmental performance.  This usually occurs within 30 days of enrollment.  If your child has any developmental concerns, Gateway Association, Inc. has available a full range of referrals for developmental support services.  If during the initial assessment, any concerns are noted, you will be contacted for further information about your child’s development.  If at any time, you have concerns about your child’s development, please let your child’s teacher or an administrator know.  </w:t>
      </w:r>
    </w:p>
    <w:p w14:paraId="4503352A" w14:textId="77777777" w:rsidR="00394EB0" w:rsidRPr="004C0CFA" w:rsidRDefault="00394EB0" w:rsidP="00394EB0">
      <w:pPr>
        <w:rPr>
          <w:rFonts w:ascii="Times New Roman" w:hAnsi="Times New Roman"/>
          <w:sz w:val="24"/>
        </w:rPr>
      </w:pPr>
      <w:r>
        <w:rPr>
          <w:rFonts w:ascii="Times New Roman" w:hAnsi="Times New Roman"/>
          <w:sz w:val="24"/>
        </w:rPr>
        <w:t xml:space="preserve">Staff members complete a minimum of 20 hours of ongoing education each year in specific categories required by state licensing, Paths to QUALITY and NAEYC.  Resources, webinars, articles, books, mentors, and trainings geared towards a specific situation, behavior, diagnosis and/or need are sought out on a case-by-case basis. </w:t>
      </w:r>
    </w:p>
    <w:p w14:paraId="639E226E" w14:textId="77777777" w:rsidR="00394EB0" w:rsidRPr="002A53D6" w:rsidRDefault="00394EB0" w:rsidP="00394EB0">
      <w:pPr>
        <w:rPr>
          <w:rFonts w:ascii="Times New Roman" w:hAnsi="Times New Roman"/>
          <w:sz w:val="24"/>
        </w:rPr>
      </w:pPr>
      <w:r w:rsidRPr="002A53D6">
        <w:rPr>
          <w:rFonts w:ascii="Times New Roman" w:hAnsi="Times New Roman"/>
          <w:sz w:val="24"/>
        </w:rPr>
        <w:t>Steps that must be followed when a child engages in challenging behaviors and before a decision to exclude is considered are as follows:</w:t>
      </w:r>
    </w:p>
    <w:p w14:paraId="449BC18F"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lastRenderedPageBreak/>
        <w:t xml:space="preserve">When a parent/guardian is completing an enrollment, he/she should be asked if the child has any special needs/behaviors, and this should be discussed at length giving the parent/guardian every opportunity to explain the needs of the child and how Gateway can best meet those needs. Honor the expertise, knowledge, and rights of families. </w:t>
      </w:r>
    </w:p>
    <w:p w14:paraId="265D5E7F"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 xml:space="preserve">The information gathered from the parent/guardian at the time of enrollment about any special needs/behaviors should be forwarded to the classroom teacher in detail. The classroom teacher should always discuss any special needs/behaviors of a child with the parent/guardian(s) during the classroom orientation. </w:t>
      </w:r>
    </w:p>
    <w:p w14:paraId="66FEF5EA"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 xml:space="preserve">If any accommodations need to be made to assist the child at Gateway, that information should be forwarded to an administrator immediately and the administrator should exhaust all resources in trying to accommodate the child.  </w:t>
      </w:r>
    </w:p>
    <w:p w14:paraId="5E2D12A8"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Within 30 days from enrollment, all children should be screened using a developmental checklist, observations, and other tools. If a teacher has concerns about a child’s development</w:t>
      </w:r>
      <w:r>
        <w:rPr>
          <w:rFonts w:ascii="Times New Roman" w:hAnsi="Times New Roman"/>
          <w:sz w:val="24"/>
        </w:rPr>
        <w:t>/behavior</w:t>
      </w:r>
      <w:r w:rsidRPr="002A53D6">
        <w:rPr>
          <w:rFonts w:ascii="Times New Roman" w:hAnsi="Times New Roman"/>
          <w:sz w:val="24"/>
        </w:rPr>
        <w:t xml:space="preserve">, upon enrollment or at any time after, he/she should report that to an administrator. </w:t>
      </w:r>
    </w:p>
    <w:p w14:paraId="0231B284"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 xml:space="preserve">Parents/guardians should be informed daily about any concerns that might arise about a child’s development/behavior. </w:t>
      </w:r>
    </w:p>
    <w:p w14:paraId="479A329E" w14:textId="77777777" w:rsidR="00394EB0" w:rsidRPr="001F2A8F" w:rsidRDefault="00394EB0" w:rsidP="00394EB0">
      <w:pPr>
        <w:numPr>
          <w:ilvl w:val="0"/>
          <w:numId w:val="24"/>
        </w:numPr>
        <w:spacing w:line="240" w:lineRule="auto"/>
        <w:ind w:left="360"/>
        <w:contextualSpacing/>
        <w:rPr>
          <w:rFonts w:ascii="Times New Roman" w:hAnsi="Times New Roman"/>
          <w:sz w:val="24"/>
        </w:rPr>
      </w:pPr>
      <w:r w:rsidRPr="001F2A8F">
        <w:rPr>
          <w:rFonts w:ascii="Times New Roman" w:hAnsi="Times New Roman"/>
          <w:sz w:val="24"/>
        </w:rPr>
        <w:t xml:space="preserve">If concerns persist, a conference should be held with the parent/guardian(s), teacher, and administrator if requested and a plan of action developed to help meet the needs of the child. This might involve contacting outside resources. Behavior plans should take into consideration the function of the behavior and include positive behavior support strategies. </w:t>
      </w:r>
    </w:p>
    <w:p w14:paraId="0194A7E1"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 xml:space="preserve">If a child is diagnosed with a special need, or exhibits on-going behaviors, period reviews should be made to determine if changes need to be made to the plan of action to accommodate the child’s needs. </w:t>
      </w:r>
    </w:p>
    <w:p w14:paraId="3EF90A00"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Documentation on every child’s development</w:t>
      </w:r>
      <w:r>
        <w:rPr>
          <w:rFonts w:ascii="Times New Roman" w:hAnsi="Times New Roman"/>
          <w:sz w:val="24"/>
        </w:rPr>
        <w:t>/behavior</w:t>
      </w:r>
      <w:r w:rsidRPr="002A53D6">
        <w:rPr>
          <w:rFonts w:ascii="Times New Roman" w:hAnsi="Times New Roman"/>
          <w:sz w:val="24"/>
        </w:rPr>
        <w:t xml:space="preserve"> should be recorded at least monthly, if not more often by the teachers. This information should be shared with the parents/guardians at least quarterly. </w:t>
      </w:r>
    </w:p>
    <w:p w14:paraId="730182BB" w14:textId="77777777" w:rsidR="00394EB0" w:rsidRPr="002A53D6" w:rsidRDefault="00394EB0" w:rsidP="00394EB0">
      <w:pPr>
        <w:numPr>
          <w:ilvl w:val="0"/>
          <w:numId w:val="24"/>
        </w:numPr>
        <w:spacing w:line="240" w:lineRule="auto"/>
        <w:ind w:left="360"/>
        <w:contextualSpacing/>
        <w:rPr>
          <w:rFonts w:ascii="Times New Roman" w:hAnsi="Times New Roman"/>
          <w:sz w:val="24"/>
        </w:rPr>
      </w:pPr>
      <w:r w:rsidRPr="002A53D6">
        <w:rPr>
          <w:rFonts w:ascii="Times New Roman" w:hAnsi="Times New Roman"/>
          <w:sz w:val="24"/>
        </w:rPr>
        <w:t>Any suggestions made by health or mental health professionals or community services (First Steps, Special Education</w:t>
      </w:r>
      <w:r>
        <w:rPr>
          <w:rFonts w:ascii="Times New Roman" w:hAnsi="Times New Roman"/>
          <w:sz w:val="24"/>
        </w:rPr>
        <w:t xml:space="preserve"> C</w:t>
      </w:r>
      <w:r w:rsidRPr="002A53D6">
        <w:rPr>
          <w:rFonts w:ascii="Times New Roman" w:hAnsi="Times New Roman"/>
          <w:sz w:val="24"/>
        </w:rPr>
        <w:t>oop</w:t>
      </w:r>
      <w:r>
        <w:rPr>
          <w:rFonts w:ascii="Times New Roman" w:hAnsi="Times New Roman"/>
          <w:sz w:val="24"/>
        </w:rPr>
        <w:t>/Aspire/Meridian Services, etc.</w:t>
      </w:r>
      <w:r w:rsidRPr="002A53D6">
        <w:rPr>
          <w:rFonts w:ascii="Times New Roman" w:hAnsi="Times New Roman"/>
          <w:sz w:val="24"/>
        </w:rPr>
        <w:t xml:space="preserve">), should be followed with permission of the parent/guardian(s). If these directives cannot be followed, an administrator should be informed. The administrator should follow-up on this information and determine how the directives can be implemented, or contact the professional making the recommendation (with the permission of the parent/guardian) and develop an alternative method that can be implemented. </w:t>
      </w:r>
    </w:p>
    <w:p w14:paraId="1C013859" w14:textId="77777777" w:rsidR="00394EB0" w:rsidRPr="002A53D6" w:rsidRDefault="00394EB0" w:rsidP="00394EB0">
      <w:pPr>
        <w:numPr>
          <w:ilvl w:val="0"/>
          <w:numId w:val="24"/>
        </w:numPr>
        <w:spacing w:after="0" w:line="240" w:lineRule="auto"/>
        <w:ind w:left="360"/>
        <w:contextualSpacing/>
        <w:rPr>
          <w:rFonts w:ascii="Times New Roman" w:hAnsi="Times New Roman"/>
          <w:sz w:val="24"/>
        </w:rPr>
      </w:pPr>
      <w:r w:rsidRPr="002A53D6">
        <w:rPr>
          <w:rFonts w:ascii="Times New Roman" w:hAnsi="Times New Roman"/>
          <w:sz w:val="24"/>
        </w:rPr>
        <w:t xml:space="preserve">Decisions that affect children with special needs/behaviors (as well as all other children at Gateway) should be a collaborative process including the parent/guardian(s), staff, and community resources (if needed). </w:t>
      </w:r>
    </w:p>
    <w:p w14:paraId="4095F1A2" w14:textId="77777777" w:rsidR="00394EB0" w:rsidRDefault="00394EB0" w:rsidP="00394EB0">
      <w:pPr>
        <w:spacing w:after="0"/>
        <w:rPr>
          <w:rFonts w:ascii="Times New Roman" w:hAnsi="Times New Roman"/>
          <w:sz w:val="24"/>
        </w:rPr>
      </w:pPr>
    </w:p>
    <w:p w14:paraId="7BAE9A98" w14:textId="0E146C93" w:rsidR="00394EB0" w:rsidRPr="002A53D6" w:rsidRDefault="00394EB0" w:rsidP="00394EB0">
      <w:pPr>
        <w:spacing w:after="0"/>
        <w:rPr>
          <w:rFonts w:ascii="Times New Roman" w:hAnsi="Times New Roman"/>
          <w:sz w:val="24"/>
        </w:rPr>
      </w:pPr>
      <w:r w:rsidRPr="002A53D6">
        <w:rPr>
          <w:rFonts w:ascii="Times New Roman" w:hAnsi="Times New Roman"/>
          <w:sz w:val="24"/>
        </w:rPr>
        <w:t>Suspension and expulsion are only used as a last resort when one of the following exists:</w:t>
      </w:r>
    </w:p>
    <w:p w14:paraId="746DA93C" w14:textId="77777777" w:rsidR="00394EB0" w:rsidRPr="002A53D6" w:rsidRDefault="00394EB0" w:rsidP="00394EB0">
      <w:pPr>
        <w:pStyle w:val="ListParagraph"/>
        <w:numPr>
          <w:ilvl w:val="0"/>
          <w:numId w:val="22"/>
        </w:numPr>
        <w:spacing w:after="0" w:line="240" w:lineRule="auto"/>
        <w:ind w:left="360"/>
        <w:rPr>
          <w:rFonts w:ascii="Times New Roman" w:hAnsi="Times New Roman"/>
          <w:sz w:val="24"/>
        </w:rPr>
      </w:pPr>
      <w:r w:rsidRPr="002A53D6">
        <w:rPr>
          <w:rFonts w:ascii="Times New Roman" w:hAnsi="Times New Roman"/>
          <w:sz w:val="24"/>
        </w:rPr>
        <w:t xml:space="preserve">All available resources have been exhausted. </w:t>
      </w:r>
    </w:p>
    <w:p w14:paraId="2E0251EB" w14:textId="77777777" w:rsidR="00394EB0" w:rsidRPr="002A53D6" w:rsidRDefault="00394EB0" w:rsidP="00394EB0">
      <w:pPr>
        <w:pStyle w:val="ListParagraph"/>
        <w:numPr>
          <w:ilvl w:val="0"/>
          <w:numId w:val="22"/>
        </w:numPr>
        <w:spacing w:after="0" w:line="240" w:lineRule="auto"/>
        <w:ind w:left="360"/>
        <w:rPr>
          <w:rFonts w:ascii="Times New Roman" w:hAnsi="Times New Roman"/>
          <w:sz w:val="24"/>
        </w:rPr>
      </w:pPr>
      <w:r w:rsidRPr="002A53D6">
        <w:rPr>
          <w:rFonts w:ascii="Times New Roman" w:hAnsi="Times New Roman"/>
          <w:sz w:val="24"/>
        </w:rPr>
        <w:t xml:space="preserve">A group setting is not recommended or appropriate for the child. </w:t>
      </w:r>
    </w:p>
    <w:p w14:paraId="2A0D663C" w14:textId="77777777" w:rsidR="00394EB0" w:rsidRPr="002A53D6" w:rsidRDefault="00394EB0" w:rsidP="00394EB0">
      <w:pPr>
        <w:pStyle w:val="ListParagraph"/>
        <w:numPr>
          <w:ilvl w:val="0"/>
          <w:numId w:val="22"/>
        </w:numPr>
        <w:spacing w:after="0" w:line="240" w:lineRule="auto"/>
        <w:ind w:left="360"/>
        <w:rPr>
          <w:rFonts w:ascii="Times New Roman" w:hAnsi="Times New Roman"/>
          <w:sz w:val="24"/>
        </w:rPr>
      </w:pPr>
      <w:r w:rsidRPr="002A53D6">
        <w:rPr>
          <w:rFonts w:ascii="Times New Roman" w:hAnsi="Times New Roman"/>
          <w:sz w:val="24"/>
        </w:rPr>
        <w:t xml:space="preserve">Parent/guardian does not actively communicate and participate in the creation of the plan of action.  </w:t>
      </w:r>
    </w:p>
    <w:p w14:paraId="5F17D8AC" w14:textId="77777777" w:rsidR="00394EB0" w:rsidRPr="002A53D6" w:rsidRDefault="00394EB0" w:rsidP="00394EB0">
      <w:pPr>
        <w:pStyle w:val="ListParagraph"/>
        <w:numPr>
          <w:ilvl w:val="0"/>
          <w:numId w:val="22"/>
        </w:numPr>
        <w:spacing w:after="0" w:line="240" w:lineRule="auto"/>
        <w:ind w:left="360"/>
        <w:rPr>
          <w:rFonts w:ascii="Times New Roman" w:hAnsi="Times New Roman"/>
          <w:sz w:val="24"/>
        </w:rPr>
      </w:pPr>
      <w:r w:rsidRPr="002A53D6">
        <w:rPr>
          <w:rFonts w:ascii="Times New Roman" w:hAnsi="Times New Roman"/>
          <w:sz w:val="24"/>
        </w:rPr>
        <w:t xml:space="preserve">Parent/guardian is not following through with the designated plan of action and recommendations from resources. </w:t>
      </w:r>
    </w:p>
    <w:p w14:paraId="30E02643" w14:textId="77777777" w:rsidR="00394EB0" w:rsidRPr="002A53D6" w:rsidRDefault="00394EB0" w:rsidP="00394EB0">
      <w:pPr>
        <w:pStyle w:val="ListParagraph"/>
        <w:numPr>
          <w:ilvl w:val="0"/>
          <w:numId w:val="22"/>
        </w:numPr>
        <w:spacing w:after="0" w:line="240" w:lineRule="auto"/>
        <w:ind w:left="360"/>
        <w:rPr>
          <w:rFonts w:ascii="Times New Roman" w:hAnsi="Times New Roman"/>
          <w:sz w:val="24"/>
        </w:rPr>
      </w:pPr>
      <w:r w:rsidRPr="002A53D6">
        <w:rPr>
          <w:rFonts w:ascii="Times New Roman" w:hAnsi="Times New Roman"/>
          <w:sz w:val="24"/>
        </w:rPr>
        <w:t>Gateway Association, Inc. is not able to meet the needs of the child based on the following under the ADA:</w:t>
      </w:r>
    </w:p>
    <w:p w14:paraId="2228A1C6" w14:textId="77777777" w:rsidR="00394EB0" w:rsidRPr="002A53D6" w:rsidRDefault="00394EB0" w:rsidP="00394EB0">
      <w:pPr>
        <w:pStyle w:val="ListParagraph"/>
        <w:numPr>
          <w:ilvl w:val="1"/>
          <w:numId w:val="22"/>
        </w:numPr>
        <w:spacing w:line="240" w:lineRule="auto"/>
        <w:ind w:left="720"/>
        <w:rPr>
          <w:rFonts w:ascii="Times New Roman" w:hAnsi="Times New Roman"/>
          <w:sz w:val="24"/>
        </w:rPr>
      </w:pPr>
      <w:r w:rsidRPr="002A53D6">
        <w:rPr>
          <w:rFonts w:ascii="Times New Roman" w:hAnsi="Times New Roman"/>
          <w:sz w:val="24"/>
        </w:rPr>
        <w:t>If taking the necessary steps to accommodate the child’s special needs with added equipment or services imposes an UNDUE BURDEN on the provider, or would FUNDAMENTALLY ALTER THE NATURE OF THE PROGRAM OR FACILITY, and there are NO ALTERNATIVE STEPS that can be taken;</w:t>
      </w:r>
    </w:p>
    <w:p w14:paraId="0BD2DCB5" w14:textId="77777777" w:rsidR="00394EB0" w:rsidRPr="002A53D6" w:rsidRDefault="00394EB0" w:rsidP="00394EB0">
      <w:pPr>
        <w:pStyle w:val="ListParagraph"/>
        <w:numPr>
          <w:ilvl w:val="1"/>
          <w:numId w:val="22"/>
        </w:numPr>
        <w:spacing w:line="240" w:lineRule="auto"/>
        <w:ind w:left="720"/>
        <w:rPr>
          <w:rFonts w:ascii="Times New Roman" w:hAnsi="Times New Roman"/>
          <w:sz w:val="24"/>
        </w:rPr>
      </w:pPr>
      <w:r w:rsidRPr="002A53D6">
        <w:rPr>
          <w:rFonts w:ascii="Times New Roman" w:hAnsi="Times New Roman"/>
          <w:sz w:val="24"/>
        </w:rPr>
        <w:t xml:space="preserve">If accommodating the child’s needs requires some architectural changes that are not READILY ACHIEVABLE and there are NO REASONABLE ALTERNATIVES that are readily achievable; </w:t>
      </w:r>
    </w:p>
    <w:p w14:paraId="3369D2F0" w14:textId="77777777" w:rsidR="00394EB0" w:rsidRPr="002A53D6" w:rsidRDefault="00394EB0" w:rsidP="00394EB0">
      <w:pPr>
        <w:pStyle w:val="ListParagraph"/>
        <w:numPr>
          <w:ilvl w:val="1"/>
          <w:numId w:val="22"/>
        </w:numPr>
        <w:spacing w:line="240" w:lineRule="auto"/>
        <w:ind w:left="720"/>
        <w:rPr>
          <w:rFonts w:ascii="Times New Roman" w:hAnsi="Times New Roman"/>
          <w:sz w:val="24"/>
        </w:rPr>
      </w:pPr>
      <w:r w:rsidRPr="002A53D6">
        <w:rPr>
          <w:rFonts w:ascii="Times New Roman" w:hAnsi="Times New Roman"/>
          <w:sz w:val="24"/>
        </w:rPr>
        <w:t>If a particular child’s condition poses a DIRECT THREAT to the health or safety of the child with the disability or any of the other children or staff in the program and there is NO REASONABLE WAY OF ELIMINATING THE THREAT through changes in policies, practices, procedures, equipment, or services;</w:t>
      </w:r>
    </w:p>
    <w:p w14:paraId="7DCE0A17" w14:textId="77777777" w:rsidR="00394EB0" w:rsidRPr="002A53D6" w:rsidRDefault="00394EB0" w:rsidP="00394EB0">
      <w:pPr>
        <w:pStyle w:val="ListParagraph"/>
        <w:numPr>
          <w:ilvl w:val="1"/>
          <w:numId w:val="22"/>
        </w:numPr>
        <w:spacing w:line="240" w:lineRule="auto"/>
        <w:ind w:left="720"/>
        <w:rPr>
          <w:rFonts w:ascii="Times New Roman" w:hAnsi="Times New Roman"/>
          <w:sz w:val="24"/>
        </w:rPr>
      </w:pPr>
      <w:r w:rsidRPr="002A53D6">
        <w:rPr>
          <w:rFonts w:ascii="Times New Roman" w:hAnsi="Times New Roman"/>
          <w:sz w:val="24"/>
        </w:rPr>
        <w:lastRenderedPageBreak/>
        <w:t>If integrating the child into the program requires changes in policies, practices or procedures that would FUNDAMENTALLY ALTER THE NATURE OF THE PROGRAM and there are NO REASONABLE ALTERNATIVES</w:t>
      </w:r>
    </w:p>
    <w:p w14:paraId="64660A71" w14:textId="77777777" w:rsidR="00394EB0" w:rsidRPr="002A53D6" w:rsidRDefault="00394EB0" w:rsidP="00394EB0">
      <w:pPr>
        <w:rPr>
          <w:rFonts w:ascii="Times New Roman" w:hAnsi="Times New Roman"/>
          <w:sz w:val="24"/>
        </w:rPr>
      </w:pPr>
      <w:r w:rsidRPr="002A53D6">
        <w:rPr>
          <w:rFonts w:ascii="Times New Roman" w:hAnsi="Times New Roman"/>
          <w:sz w:val="24"/>
        </w:rPr>
        <w:t>If exclusionary measures must be taken, Gateway works with families in accessing the services needed and gives recommendations to an alternative placement.</w:t>
      </w:r>
    </w:p>
    <w:p w14:paraId="01B76CEA" w14:textId="77777777" w:rsidR="00394EB0" w:rsidRPr="002A53D6" w:rsidRDefault="00394EB0" w:rsidP="00394EB0">
      <w:pPr>
        <w:rPr>
          <w:rFonts w:ascii="Times New Roman" w:hAnsi="Times New Roman"/>
          <w:sz w:val="24"/>
        </w:rPr>
      </w:pPr>
      <w:r w:rsidRPr="002A53D6">
        <w:rPr>
          <w:rFonts w:ascii="Times New Roman" w:hAnsi="Times New Roman"/>
          <w:sz w:val="24"/>
        </w:rPr>
        <w:t xml:space="preserve">Communication between parents/guardians and Gateway Association, Inc. is key to building successful relationships.  We want to maintain ongoing, positive, respectful communication and work together as a team to meet the needs of each child in our care.  </w:t>
      </w:r>
    </w:p>
    <w:p w14:paraId="69937790" w14:textId="77777777" w:rsidR="006C6ADF" w:rsidRDefault="006C6ADF" w:rsidP="00E8144D">
      <w:pPr>
        <w:spacing w:after="0" w:line="240" w:lineRule="auto"/>
        <w:rPr>
          <w:rFonts w:ascii="Times New Roman" w:eastAsia="Times New Roman" w:hAnsi="Times New Roman"/>
          <w:b/>
          <w:bCs/>
          <w:sz w:val="24"/>
          <w:szCs w:val="24"/>
          <w:u w:val="single"/>
        </w:rPr>
      </w:pPr>
    </w:p>
    <w:p w14:paraId="10ECA0C4" w14:textId="4410350B"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Communication</w:t>
      </w:r>
    </w:p>
    <w:p w14:paraId="3C8DA82D" w14:textId="5D407400"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Communication with parents/guardians and families is key to the education of young children.  Open communication with parents gives us a well-rounded image of the child so that we can better serve each child’s (and each family’s) needs.</w:t>
      </w:r>
      <w:r w:rsidR="002211F5"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At Gateway, we communicate with parents/guardians in a variety of ways.  For parents/guardians with special needs, we make accommodations to ensure that open communication between parent and teacher is possible</w:t>
      </w:r>
      <w:r w:rsidR="00394EB0">
        <w:rPr>
          <w:rFonts w:ascii="Times New Roman" w:eastAsia="Times New Roman" w:hAnsi="Times New Roman"/>
          <w:sz w:val="24"/>
          <w:szCs w:val="24"/>
        </w:rPr>
        <w:t>,</w:t>
      </w:r>
      <w:r w:rsidRPr="002D637E">
        <w:rPr>
          <w:rFonts w:ascii="Times New Roman" w:eastAsia="Times New Roman" w:hAnsi="Times New Roman"/>
          <w:sz w:val="24"/>
          <w:szCs w:val="24"/>
        </w:rPr>
        <w:t xml:space="preserve"> so that no parents/guardians are restricted from communicating with their child’s teachers.</w:t>
      </w:r>
    </w:p>
    <w:p w14:paraId="62A5C1BF" w14:textId="77777777" w:rsidR="002211F5" w:rsidRPr="002D637E" w:rsidRDefault="002211F5" w:rsidP="00E8144D">
      <w:pPr>
        <w:spacing w:after="0" w:line="240" w:lineRule="auto"/>
        <w:rPr>
          <w:rFonts w:ascii="Times New Roman" w:hAnsi="Times New Roman"/>
          <w:sz w:val="24"/>
          <w:szCs w:val="24"/>
        </w:rPr>
      </w:pPr>
    </w:p>
    <w:p w14:paraId="4C9CA437" w14:textId="6A4862B4" w:rsidR="00CD2364"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Each day at arrival and departure, teachers have a brief opportunity to talk with parents.  This is a great time to share a quick story, ask questions, or even schedule a time to talk later.</w:t>
      </w:r>
      <w:r w:rsidR="00CD2364" w:rsidRPr="002D637E">
        <w:rPr>
          <w:rFonts w:ascii="Times New Roman" w:eastAsia="Times New Roman" w:hAnsi="Times New Roman"/>
          <w:sz w:val="24"/>
          <w:szCs w:val="24"/>
        </w:rPr>
        <w:t xml:space="preserve">  </w:t>
      </w:r>
      <w:r w:rsidR="00394EB0">
        <w:rPr>
          <w:rFonts w:ascii="Times New Roman" w:eastAsia="Times New Roman" w:hAnsi="Times New Roman"/>
          <w:sz w:val="24"/>
          <w:szCs w:val="24"/>
        </w:rPr>
        <w:t xml:space="preserve">Classroom teachers document information about each child’s day through the Brightwheel app.  </w:t>
      </w:r>
      <w:r w:rsidR="00FA1E93">
        <w:rPr>
          <w:rFonts w:ascii="Times New Roman" w:eastAsia="Times New Roman" w:hAnsi="Times New Roman"/>
          <w:sz w:val="24"/>
          <w:szCs w:val="24"/>
        </w:rPr>
        <w:t>Information about the child’s day includes</w:t>
      </w:r>
      <w:r w:rsidRPr="002D637E">
        <w:rPr>
          <w:rFonts w:ascii="Times New Roman" w:eastAsia="Times New Roman" w:hAnsi="Times New Roman"/>
          <w:sz w:val="24"/>
          <w:szCs w:val="24"/>
        </w:rPr>
        <w:t xml:space="preserve"> letting the families know what they did that day</w:t>
      </w:r>
      <w:r w:rsidR="00FA1E93">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how much the child ate, whether or not they rested, and what activities they participated in.  </w:t>
      </w:r>
      <w:r w:rsidR="00FA1E93">
        <w:rPr>
          <w:rFonts w:ascii="Times New Roman" w:eastAsia="Times New Roman" w:hAnsi="Times New Roman"/>
          <w:sz w:val="24"/>
          <w:szCs w:val="24"/>
        </w:rPr>
        <w:t>Teachers may also send pictures of the child and messages to the family.</w:t>
      </w:r>
      <w:r w:rsidRPr="002D637E">
        <w:rPr>
          <w:rFonts w:ascii="Times New Roman" w:eastAsia="Times New Roman" w:hAnsi="Times New Roman"/>
          <w:sz w:val="24"/>
          <w:szCs w:val="24"/>
        </w:rPr>
        <w:t xml:space="preserve">  This is a way to keep consistent, daily communication with the families.  </w:t>
      </w:r>
    </w:p>
    <w:p w14:paraId="2B308C7C" w14:textId="77777777" w:rsidR="00E8144D" w:rsidRDefault="00E8144D" w:rsidP="00E8144D">
      <w:pPr>
        <w:spacing w:after="0" w:line="240" w:lineRule="auto"/>
        <w:rPr>
          <w:rFonts w:ascii="Times New Roman" w:eastAsia="Times New Roman" w:hAnsi="Times New Roman"/>
          <w:sz w:val="24"/>
          <w:szCs w:val="24"/>
        </w:rPr>
      </w:pPr>
    </w:p>
    <w:p w14:paraId="190FE3AE" w14:textId="75FF8880"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Each month, a class newsletter is distributed to the families with information on upcoming themes, class events, field trips, or reminders to the families about Gateway policies.  These newsletters are written by the teachers, submitted to the Director of Early Childhood Programs for approval and distributed at the beginning of each month.</w:t>
      </w:r>
    </w:p>
    <w:p w14:paraId="7F6ACEB1" w14:textId="77777777" w:rsidR="00CD2364" w:rsidRPr="002D637E" w:rsidRDefault="00CD2364" w:rsidP="00E8144D">
      <w:pPr>
        <w:spacing w:after="0" w:line="240" w:lineRule="auto"/>
        <w:rPr>
          <w:rFonts w:ascii="Times New Roman" w:hAnsi="Times New Roman"/>
          <w:sz w:val="24"/>
          <w:szCs w:val="24"/>
        </w:rPr>
      </w:pPr>
    </w:p>
    <w:p w14:paraId="2D65382D" w14:textId="00378064"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Each classroom has a</w:t>
      </w:r>
      <w:r w:rsidR="00FA1E93">
        <w:rPr>
          <w:rFonts w:ascii="Times New Roman" w:eastAsia="Times New Roman" w:hAnsi="Times New Roman"/>
          <w:sz w:val="24"/>
          <w:szCs w:val="24"/>
        </w:rPr>
        <w:t xml:space="preserve"> Family</w:t>
      </w:r>
      <w:r w:rsidRPr="002D637E">
        <w:rPr>
          <w:rFonts w:ascii="Times New Roman" w:eastAsia="Times New Roman" w:hAnsi="Times New Roman"/>
          <w:sz w:val="24"/>
          <w:szCs w:val="24"/>
        </w:rPr>
        <w:t xml:space="preserve"> Information Bulletin Board near the door.  Teachers are expected to keep these boards current with the latest lesson plans, newsletters, and menus.  These boards also contain information about child-staff ratio, evacuation policies, and other relevant items.</w:t>
      </w:r>
    </w:p>
    <w:p w14:paraId="5F54614B" w14:textId="77777777" w:rsidR="00CD2364" w:rsidRPr="002D637E" w:rsidRDefault="00CD2364" w:rsidP="00E8144D">
      <w:pPr>
        <w:spacing w:after="0" w:line="240" w:lineRule="auto"/>
        <w:rPr>
          <w:rFonts w:ascii="Times New Roman" w:hAnsi="Times New Roman"/>
          <w:sz w:val="24"/>
          <w:szCs w:val="24"/>
        </w:rPr>
      </w:pPr>
    </w:p>
    <w:p w14:paraId="47BB1C63" w14:textId="63F4AB18"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Parent/</w:t>
      </w:r>
      <w:r w:rsidR="000C3E57" w:rsidRPr="002D637E">
        <w:rPr>
          <w:rFonts w:ascii="Times New Roman" w:eastAsia="Times New Roman" w:hAnsi="Times New Roman"/>
          <w:sz w:val="24"/>
          <w:szCs w:val="24"/>
        </w:rPr>
        <w:t>Guardian/</w:t>
      </w:r>
      <w:r w:rsidRPr="002D637E">
        <w:rPr>
          <w:rFonts w:ascii="Times New Roman" w:eastAsia="Times New Roman" w:hAnsi="Times New Roman"/>
          <w:sz w:val="24"/>
          <w:szCs w:val="24"/>
        </w:rPr>
        <w:t>Teacher Conferences are held at least three times per year, giving an opportunity for families to meet and discuss development, concerns, and goals for the future.  Teachers are expected to complete thorough assessments of each child to be shared at these conferences.  Goals should be discussed with ideas for how to execute these goals both at the center and at home.  While these conferences are scheduled for at least three times per year, at any time that a conference is warranted, a teacher or parent/guardian may request one.</w:t>
      </w:r>
    </w:p>
    <w:p w14:paraId="163BB97C"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From time to time, parents/guardians may also wish to communicate with teachers by phone.  When this happens, coverage is provided so that the teacher may leave the classroom to take a call or return a message.  </w:t>
      </w:r>
    </w:p>
    <w:p w14:paraId="6D7DCAB9" w14:textId="77777777" w:rsidR="00CD2364"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Parents/guardians are encouraged to participate in their children’s education as much as possible.  </w:t>
      </w:r>
    </w:p>
    <w:p w14:paraId="57B0A199" w14:textId="77777777" w:rsidR="00CD2364" w:rsidRPr="002D637E" w:rsidRDefault="00CD2364" w:rsidP="00E8144D">
      <w:pPr>
        <w:spacing w:after="0" w:line="240" w:lineRule="auto"/>
        <w:rPr>
          <w:rFonts w:ascii="Times New Roman" w:eastAsia="Times New Roman" w:hAnsi="Times New Roman"/>
          <w:sz w:val="24"/>
          <w:szCs w:val="24"/>
        </w:rPr>
      </w:pPr>
    </w:p>
    <w:p w14:paraId="0AE2A357" w14:textId="3273641A" w:rsidR="00332D84"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sz w:val="24"/>
          <w:szCs w:val="24"/>
        </w:rPr>
        <w:t xml:space="preserve">Gateway provides many opportunities through family events, volunteer opportunities, and supply requests for parents/guardians to be active participants.  We have an </w:t>
      </w:r>
      <w:r w:rsidR="00FA1E93" w:rsidRPr="002D637E">
        <w:rPr>
          <w:rFonts w:ascii="Times New Roman" w:eastAsia="Times New Roman" w:hAnsi="Times New Roman"/>
          <w:sz w:val="24"/>
          <w:szCs w:val="24"/>
        </w:rPr>
        <w:t>open-door</w:t>
      </w:r>
      <w:r w:rsidRPr="002D637E">
        <w:rPr>
          <w:rFonts w:ascii="Times New Roman" w:eastAsia="Times New Roman" w:hAnsi="Times New Roman"/>
          <w:sz w:val="24"/>
          <w:szCs w:val="24"/>
        </w:rPr>
        <w:t xml:space="preserve"> policy, meaning that parents/guardians and family members are free to stop by the center any time to visit the classroom and/or participate in activities with their children.</w:t>
      </w:r>
    </w:p>
    <w:p w14:paraId="7D3E922E" w14:textId="77777777" w:rsidR="005E3AD0" w:rsidRDefault="005E3AD0" w:rsidP="00E8144D">
      <w:pPr>
        <w:spacing w:after="0" w:line="240" w:lineRule="auto"/>
        <w:jc w:val="center"/>
        <w:rPr>
          <w:rFonts w:ascii="Times New Roman" w:eastAsia="Times New Roman" w:hAnsi="Times New Roman"/>
          <w:b/>
          <w:bCs/>
          <w:sz w:val="24"/>
          <w:szCs w:val="24"/>
          <w:u w:val="single"/>
        </w:rPr>
      </w:pPr>
    </w:p>
    <w:p w14:paraId="354B2712" w14:textId="275183EB" w:rsidR="00EA2849" w:rsidRPr="002D637E" w:rsidRDefault="49362A04" w:rsidP="00E8144D">
      <w:pPr>
        <w:spacing w:after="0" w:line="240" w:lineRule="auto"/>
        <w:jc w:val="center"/>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THINGS TO KNOW AND REMEMBER</w:t>
      </w:r>
    </w:p>
    <w:p w14:paraId="36C17230" w14:textId="77777777" w:rsidR="00FE6ADB"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Courtesy Calling</w:t>
      </w:r>
    </w:p>
    <w:p w14:paraId="7878F24E" w14:textId="4F3B7CFC" w:rsidR="00FE6ADB" w:rsidRPr="002D637E" w:rsidRDefault="00FF6AC8" w:rsidP="00E8144D">
      <w:pPr>
        <w:spacing w:after="0" w:line="240" w:lineRule="auto"/>
        <w:rPr>
          <w:rFonts w:ascii="Times New Roman" w:eastAsia="Times New Roman" w:hAnsi="Times New Roman"/>
          <w:kern w:val="28"/>
          <w:sz w:val="24"/>
          <w:szCs w:val="24"/>
          <w14:cntxtAlts/>
        </w:rPr>
      </w:pPr>
      <w:r w:rsidRPr="002D637E">
        <w:rPr>
          <w:rFonts w:ascii="Times New Roman" w:hAnsi="Times New Roman"/>
          <w:sz w:val="24"/>
          <w:szCs w:val="24"/>
        </w:rPr>
        <w:lastRenderedPageBreak/>
        <w:t xml:space="preserve">If your child will not be attending due to an illness, is having a day at home, or will be coming in later than their normal schedule please give the center a courtesy </w:t>
      </w:r>
      <w:r w:rsidRPr="00C84DF7">
        <w:rPr>
          <w:rFonts w:ascii="Times New Roman" w:hAnsi="Times New Roman"/>
          <w:b/>
          <w:sz w:val="24"/>
          <w:szCs w:val="24"/>
          <w:highlight w:val="yellow"/>
          <w:u w:val="single"/>
        </w:rPr>
        <w:t>call by 9 am at (765) 649-1900</w:t>
      </w:r>
      <w:r w:rsidR="00C84DF7" w:rsidRPr="00C84DF7">
        <w:rPr>
          <w:rFonts w:ascii="Times New Roman" w:hAnsi="Times New Roman"/>
          <w:b/>
          <w:sz w:val="24"/>
          <w:szCs w:val="24"/>
          <w:highlight w:val="yellow"/>
          <w:u w:val="single"/>
        </w:rPr>
        <w:t xml:space="preserve"> or send a message through the Brightwheel app</w:t>
      </w:r>
      <w:r w:rsidRPr="00C84DF7">
        <w:rPr>
          <w:rFonts w:ascii="Times New Roman" w:hAnsi="Times New Roman"/>
          <w:sz w:val="24"/>
          <w:szCs w:val="24"/>
          <w:highlight w:val="yellow"/>
        </w:rPr>
        <w:t>.</w:t>
      </w:r>
      <w:r w:rsidRPr="002D637E">
        <w:rPr>
          <w:rFonts w:ascii="Times New Roman" w:hAnsi="Times New Roman"/>
          <w:sz w:val="24"/>
          <w:szCs w:val="24"/>
        </w:rPr>
        <w:t xml:space="preserve">  </w:t>
      </w:r>
      <w:r w:rsidRPr="002D637E">
        <w:rPr>
          <w:rFonts w:ascii="Times New Roman" w:eastAsia="Times New Roman" w:hAnsi="Times New Roman"/>
          <w:kern w:val="28"/>
          <w:sz w:val="24"/>
          <w:szCs w:val="24"/>
          <w14:cntxtAlts/>
        </w:rPr>
        <w:t>Knowing your child’s schedule helps us better prepare staff schedules to comply with state licensing child/staff ratios, know how much food to prepare for meals without having large amounts of wasted food or not enough food prepared, and helps the classrooms daily routine flow more smoothly.  If we do not hear from you regarding your child’s attendance by 9:</w:t>
      </w:r>
      <w:r w:rsidR="00FA1E93">
        <w:rPr>
          <w:rFonts w:ascii="Times New Roman" w:eastAsia="Times New Roman" w:hAnsi="Times New Roman"/>
          <w:kern w:val="28"/>
          <w:sz w:val="24"/>
          <w:szCs w:val="24"/>
          <w14:cntxtAlts/>
        </w:rPr>
        <w:t>0</w:t>
      </w:r>
      <w:r w:rsidRPr="002D637E">
        <w:rPr>
          <w:rFonts w:ascii="Times New Roman" w:eastAsia="Times New Roman" w:hAnsi="Times New Roman"/>
          <w:kern w:val="28"/>
          <w:sz w:val="24"/>
          <w:szCs w:val="24"/>
          <w14:cntxtAlts/>
        </w:rPr>
        <w:t xml:space="preserve">0am at the latest we </w:t>
      </w:r>
      <w:r w:rsidR="00DE2693" w:rsidRPr="002D637E">
        <w:rPr>
          <w:rFonts w:ascii="Times New Roman" w:eastAsia="Times New Roman" w:hAnsi="Times New Roman"/>
          <w:kern w:val="28"/>
          <w:sz w:val="24"/>
          <w:szCs w:val="24"/>
          <w14:cntxtAlts/>
        </w:rPr>
        <w:t>may</w:t>
      </w:r>
      <w:r w:rsidRPr="002D637E">
        <w:rPr>
          <w:rFonts w:ascii="Times New Roman" w:eastAsia="Times New Roman" w:hAnsi="Times New Roman"/>
          <w:kern w:val="28"/>
          <w:sz w:val="24"/>
          <w:szCs w:val="24"/>
          <w14:cntxtAlts/>
        </w:rPr>
        <w:t xml:space="preserve"> call to see if they are attending for the day.  If we do no</w:t>
      </w:r>
      <w:r w:rsidR="00FA1E93">
        <w:rPr>
          <w:rFonts w:ascii="Times New Roman" w:eastAsia="Times New Roman" w:hAnsi="Times New Roman"/>
          <w:kern w:val="28"/>
          <w:sz w:val="24"/>
          <w:szCs w:val="24"/>
          <w14:cntxtAlts/>
        </w:rPr>
        <w:t>t</w:t>
      </w:r>
      <w:r w:rsidRPr="002D637E">
        <w:rPr>
          <w:rFonts w:ascii="Times New Roman" w:eastAsia="Times New Roman" w:hAnsi="Times New Roman"/>
          <w:kern w:val="28"/>
          <w:sz w:val="24"/>
          <w:szCs w:val="24"/>
          <w14:cntxtAlts/>
        </w:rPr>
        <w:t xml:space="preserve"> hear from you</w:t>
      </w:r>
      <w:r w:rsidR="00FA1E93">
        <w:rPr>
          <w:rFonts w:ascii="Times New Roman" w:eastAsia="Times New Roman" w:hAnsi="Times New Roman"/>
          <w:kern w:val="28"/>
          <w:sz w:val="24"/>
          <w:szCs w:val="24"/>
          <w14:cntxtAlts/>
        </w:rPr>
        <w:t>,</w:t>
      </w:r>
      <w:r w:rsidRPr="002D637E">
        <w:rPr>
          <w:rFonts w:ascii="Times New Roman" w:eastAsia="Times New Roman" w:hAnsi="Times New Roman"/>
          <w:kern w:val="28"/>
          <w:sz w:val="24"/>
          <w:szCs w:val="24"/>
          <w14:cntxtAlts/>
        </w:rPr>
        <w:t xml:space="preserve"> we will assume your child will not be atte</w:t>
      </w:r>
      <w:r w:rsidR="00DE2693" w:rsidRPr="002D637E">
        <w:rPr>
          <w:rFonts w:ascii="Times New Roman" w:eastAsia="Times New Roman" w:hAnsi="Times New Roman"/>
          <w:kern w:val="28"/>
          <w:sz w:val="24"/>
          <w:szCs w:val="24"/>
          <w14:cntxtAlts/>
        </w:rPr>
        <w:t xml:space="preserve">nding. </w:t>
      </w:r>
      <w:r w:rsidR="00FA1E93">
        <w:rPr>
          <w:rFonts w:ascii="Times New Roman" w:eastAsia="Times New Roman" w:hAnsi="Times New Roman"/>
          <w:kern w:val="28"/>
          <w:sz w:val="24"/>
          <w:szCs w:val="24"/>
          <w14:cntxtAlts/>
        </w:rPr>
        <w:t xml:space="preserve"> </w:t>
      </w:r>
      <w:r w:rsidR="00DE2693" w:rsidRPr="002D637E">
        <w:rPr>
          <w:rFonts w:ascii="Times New Roman" w:eastAsia="Times New Roman" w:hAnsi="Times New Roman"/>
          <w:kern w:val="28"/>
          <w:sz w:val="24"/>
          <w:szCs w:val="24"/>
          <w14:cntxtAlts/>
        </w:rPr>
        <w:t>We greatly appreciate your prompt communication when your child’s schedule changes.</w:t>
      </w:r>
    </w:p>
    <w:p w14:paraId="63047E92" w14:textId="77777777" w:rsidR="00C66F28" w:rsidRPr="002D637E" w:rsidRDefault="00C66F28" w:rsidP="00E8144D">
      <w:pPr>
        <w:spacing w:after="0" w:line="240" w:lineRule="auto"/>
        <w:rPr>
          <w:rFonts w:ascii="Times New Roman" w:hAnsi="Times New Roman"/>
          <w:b/>
          <w:sz w:val="24"/>
          <w:szCs w:val="24"/>
          <w:u w:val="single"/>
        </w:rPr>
      </w:pPr>
    </w:p>
    <w:p w14:paraId="7619E48D" w14:textId="6AD414EE" w:rsidR="00FF6AC8" w:rsidRPr="002D637E" w:rsidRDefault="00FF6AC8" w:rsidP="00E8144D">
      <w:pPr>
        <w:spacing w:after="0" w:line="240" w:lineRule="auto"/>
        <w:rPr>
          <w:rFonts w:ascii="Times New Roman" w:hAnsi="Times New Roman"/>
          <w:b/>
          <w:sz w:val="24"/>
          <w:szCs w:val="24"/>
          <w:u w:val="single"/>
        </w:rPr>
      </w:pPr>
      <w:r w:rsidRPr="002D637E">
        <w:rPr>
          <w:rFonts w:ascii="Times New Roman" w:hAnsi="Times New Roman"/>
          <w:b/>
          <w:sz w:val="24"/>
          <w:szCs w:val="24"/>
          <w:u w:val="single"/>
        </w:rPr>
        <w:t>Schedule/</w:t>
      </w:r>
      <w:r w:rsidR="002D637E" w:rsidRPr="002D637E">
        <w:rPr>
          <w:rFonts w:ascii="Times New Roman" w:hAnsi="Times New Roman"/>
          <w:b/>
          <w:sz w:val="24"/>
          <w:szCs w:val="24"/>
          <w:u w:val="single"/>
        </w:rPr>
        <w:t>A</w:t>
      </w:r>
      <w:r w:rsidRPr="002D637E">
        <w:rPr>
          <w:rFonts w:ascii="Times New Roman" w:hAnsi="Times New Roman"/>
          <w:b/>
          <w:sz w:val="24"/>
          <w:szCs w:val="24"/>
          <w:u w:val="single"/>
        </w:rPr>
        <w:t>ttendance Policy</w:t>
      </w:r>
    </w:p>
    <w:p w14:paraId="1137E596" w14:textId="0178773C" w:rsidR="00FF6AC8" w:rsidRPr="002D637E" w:rsidRDefault="00FF6AC8" w:rsidP="00E8144D">
      <w:pPr>
        <w:spacing w:after="0" w:line="240" w:lineRule="auto"/>
        <w:rPr>
          <w:rFonts w:ascii="Times New Roman" w:hAnsi="Times New Roman"/>
          <w:sz w:val="24"/>
          <w:szCs w:val="24"/>
        </w:rPr>
      </w:pPr>
      <w:r w:rsidRPr="002D637E">
        <w:rPr>
          <w:rFonts w:ascii="Times New Roman" w:hAnsi="Times New Roman"/>
          <w:sz w:val="24"/>
          <w:szCs w:val="24"/>
        </w:rPr>
        <w:t xml:space="preserve">Knowing your child(ren)s schedule is extremely important for us here at the center.  We schedule our staff based on the children’s </w:t>
      </w:r>
      <w:r w:rsidR="00036319" w:rsidRPr="002D637E">
        <w:rPr>
          <w:rFonts w:ascii="Times New Roman" w:hAnsi="Times New Roman"/>
          <w:sz w:val="24"/>
          <w:szCs w:val="24"/>
        </w:rPr>
        <w:t>schedules;</w:t>
      </w:r>
      <w:r w:rsidRPr="002D637E">
        <w:rPr>
          <w:rFonts w:ascii="Times New Roman" w:hAnsi="Times New Roman"/>
          <w:sz w:val="24"/>
          <w:szCs w:val="24"/>
        </w:rPr>
        <w:t xml:space="preserve"> this helps us comply with state licensing child/staff ratios.  It also helps us know how much food to prepare daily for each meal.  We ask that you provide us with the earliest time and the latest time your child will be </w:t>
      </w:r>
      <w:r w:rsidR="00036319">
        <w:rPr>
          <w:rFonts w:ascii="Times New Roman" w:hAnsi="Times New Roman"/>
          <w:sz w:val="24"/>
          <w:szCs w:val="24"/>
        </w:rPr>
        <w:t xml:space="preserve">dropped off and </w:t>
      </w:r>
      <w:r w:rsidRPr="002D637E">
        <w:rPr>
          <w:rFonts w:ascii="Times New Roman" w:hAnsi="Times New Roman"/>
          <w:sz w:val="24"/>
          <w:szCs w:val="24"/>
        </w:rPr>
        <w:t>picked up daily.  If you need to change your schedule at any time a Schedule Update Form must be filled out and turned in (forms are available in the Billing/Enrollment office).  Please try to give us a 2</w:t>
      </w:r>
      <w:r w:rsidR="00036319">
        <w:rPr>
          <w:rFonts w:ascii="Times New Roman" w:hAnsi="Times New Roman"/>
          <w:sz w:val="24"/>
          <w:szCs w:val="24"/>
        </w:rPr>
        <w:t>-week</w:t>
      </w:r>
      <w:r w:rsidRPr="002D637E">
        <w:rPr>
          <w:rFonts w:ascii="Times New Roman" w:hAnsi="Times New Roman"/>
          <w:sz w:val="24"/>
          <w:szCs w:val="24"/>
        </w:rPr>
        <w:t xml:space="preserve"> notice of schedule changes so we can adjust staff schedules as needed.  </w:t>
      </w:r>
      <w:r w:rsidR="00DC7EFC" w:rsidRPr="002D637E">
        <w:rPr>
          <w:rFonts w:ascii="Times New Roman" w:hAnsi="Times New Roman"/>
          <w:b/>
          <w:sz w:val="24"/>
          <w:szCs w:val="24"/>
          <w:u w:val="single"/>
        </w:rPr>
        <w:t>Please do not give us a schedule of 6:30 am-5:30 pm unless you intend for your child to attend those hours.</w:t>
      </w:r>
      <w:r w:rsidR="00DC7EFC" w:rsidRPr="002D637E">
        <w:rPr>
          <w:rFonts w:ascii="Times New Roman" w:hAnsi="Times New Roman"/>
          <w:sz w:val="24"/>
          <w:szCs w:val="24"/>
        </w:rPr>
        <w:t xml:space="preserve">  </w:t>
      </w:r>
      <w:r w:rsidRPr="002D637E">
        <w:rPr>
          <w:rFonts w:ascii="Times New Roman" w:hAnsi="Times New Roman"/>
          <w:sz w:val="24"/>
          <w:szCs w:val="24"/>
        </w:rPr>
        <w:t>Please stick to the schedule you provide us for your child(ren).  If child(ren) are continually being dropped off earlier than their scheduled arrival time and picked up later than their scheduled pick-up time without communication to the center fees will be assessed.</w:t>
      </w:r>
      <w:r w:rsidR="008C65F6" w:rsidRPr="002D637E">
        <w:rPr>
          <w:rFonts w:ascii="Times New Roman" w:hAnsi="Times New Roman"/>
          <w:sz w:val="24"/>
          <w:szCs w:val="24"/>
        </w:rPr>
        <w:t xml:space="preserve">  Parents/Guardians will be assessed a $5 per 15-minute fee per child for dropping off a child more than 6 minutes before their scheduled time, or picking up a child after then scheduled time, if a one-hour notice is not phoned to the center. </w:t>
      </w:r>
      <w:r w:rsidRPr="002D637E">
        <w:rPr>
          <w:rFonts w:ascii="Times New Roman" w:hAnsi="Times New Roman"/>
          <w:sz w:val="24"/>
          <w:szCs w:val="24"/>
        </w:rPr>
        <w:t xml:space="preserve"> </w:t>
      </w:r>
    </w:p>
    <w:p w14:paraId="1E4B4873" w14:textId="77777777" w:rsidR="002B067C" w:rsidRDefault="002B067C" w:rsidP="00E8144D">
      <w:pPr>
        <w:spacing w:after="0" w:line="240" w:lineRule="auto"/>
        <w:rPr>
          <w:rFonts w:ascii="Times New Roman" w:eastAsia="Times New Roman" w:hAnsi="Times New Roman"/>
          <w:b/>
          <w:bCs/>
          <w:sz w:val="24"/>
          <w:szCs w:val="24"/>
          <w:u w:val="single"/>
        </w:rPr>
      </w:pPr>
    </w:p>
    <w:p w14:paraId="182A1DC9" w14:textId="6C128A29"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Sunscreen and Insect Repellant</w:t>
      </w:r>
    </w:p>
    <w:p w14:paraId="38B28109" w14:textId="07B26D82" w:rsidR="00EA2849" w:rsidRPr="002D637E" w:rsidRDefault="49362A04" w:rsidP="00E8144D">
      <w:pPr>
        <w:spacing w:after="0" w:line="240" w:lineRule="auto"/>
        <w:rPr>
          <w:rFonts w:ascii="Times New Roman" w:hAnsi="Times New Roman"/>
          <w:sz w:val="24"/>
          <w:szCs w:val="24"/>
          <w:u w:val="single"/>
        </w:rPr>
      </w:pPr>
      <w:r w:rsidRPr="002D637E">
        <w:rPr>
          <w:rFonts w:ascii="Times New Roman" w:eastAsia="Times New Roman" w:hAnsi="Times New Roman"/>
          <w:sz w:val="24"/>
          <w:szCs w:val="24"/>
        </w:rPr>
        <w:t>The outdoors is a wonderful place to have fun while we learn and experience new things.  Therefore</w:t>
      </w:r>
      <w:r w:rsidR="00036319">
        <w:rPr>
          <w:rFonts w:ascii="Times New Roman" w:eastAsia="Times New Roman" w:hAnsi="Times New Roman"/>
          <w:sz w:val="24"/>
          <w:szCs w:val="24"/>
        </w:rPr>
        <w:t>,</w:t>
      </w:r>
      <w:r w:rsidRPr="002D637E">
        <w:rPr>
          <w:rFonts w:ascii="Times New Roman" w:eastAsia="Times New Roman" w:hAnsi="Times New Roman"/>
          <w:sz w:val="24"/>
          <w:szCs w:val="24"/>
        </w:rPr>
        <w:t xml:space="preserve"> we spend as much time as possible doing outdoor activities, such as fieldtrips, walks around the community, splash parties, and playing on the playground.  Children participating in regular activities of our early childhood program may be outside for extended periods of time.  During enrollment, parents/guardians are asked to give consent for staff members to assist children in applying sunscreen and/or insect repellant as needed.  </w:t>
      </w:r>
      <w:r w:rsidRPr="002D637E">
        <w:rPr>
          <w:rFonts w:ascii="Times New Roman" w:eastAsia="Times New Roman" w:hAnsi="Times New Roman"/>
          <w:sz w:val="24"/>
          <w:szCs w:val="24"/>
          <w:u w:val="single"/>
        </w:rPr>
        <w:t>Because children can have very sensitive skin, allergies, etc. it is the parent/guardian’s responsibility to provide any sunscreen and/or insect repellant that will be used.</w:t>
      </w:r>
    </w:p>
    <w:p w14:paraId="684A0B88"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7DF3DD78" w14:textId="7785EFB6"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Photo/Publicity Release</w:t>
      </w:r>
    </w:p>
    <w:p w14:paraId="20329BA0"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Gateway Association, Inc. uses pictures, videos, etc. to promote our organization and services through pamphlets, flyers, brochures, presentations, displays, and on our website and Facebook page, etc.  During enrollment, parents/guardians completed paperwork to give or decline consent for their children’s photo, name, and or video to be taken and utilized in publicity relating to Gateway Association, Inc. programs and activities.  If a parent/guardian has declined consent, photographs of your child/children will be used internally in the classroom or within the agency setting, but not released publicly.  </w:t>
      </w:r>
    </w:p>
    <w:p w14:paraId="3C7CF675"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691B1D27" w14:textId="134440F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School Clothing</w:t>
      </w:r>
    </w:p>
    <w:p w14:paraId="3BCC63E8" w14:textId="54724131" w:rsidR="00EA2849" w:rsidRPr="002D637E" w:rsidRDefault="49362A04" w:rsidP="00E8144D">
      <w:pPr>
        <w:spacing w:after="0" w:line="240" w:lineRule="auto"/>
        <w:rPr>
          <w:rFonts w:ascii="Times New Roman" w:hAnsi="Times New Roman"/>
          <w:sz w:val="24"/>
          <w:szCs w:val="24"/>
          <w:u w:val="single"/>
        </w:rPr>
      </w:pPr>
      <w:r w:rsidRPr="002D637E">
        <w:rPr>
          <w:rFonts w:ascii="Times New Roman" w:eastAsia="Times New Roman" w:hAnsi="Times New Roman"/>
          <w:sz w:val="24"/>
          <w:szCs w:val="24"/>
        </w:rPr>
        <w:t>We promote self-help skills.  Therefore</w:t>
      </w:r>
      <w:r w:rsidR="00036319">
        <w:rPr>
          <w:rFonts w:ascii="Times New Roman" w:eastAsia="Times New Roman" w:hAnsi="Times New Roman"/>
          <w:sz w:val="24"/>
          <w:szCs w:val="24"/>
        </w:rPr>
        <w:t>,</w:t>
      </w:r>
      <w:r w:rsidRPr="002D637E">
        <w:rPr>
          <w:rFonts w:ascii="Times New Roman" w:eastAsia="Times New Roman" w:hAnsi="Times New Roman"/>
          <w:sz w:val="24"/>
          <w:szCs w:val="24"/>
        </w:rPr>
        <w:t xml:space="preserve"> clothes should be washable, comfortable</w:t>
      </w:r>
      <w:r w:rsidR="00036319">
        <w:rPr>
          <w:rFonts w:ascii="Times New Roman" w:eastAsia="Times New Roman" w:hAnsi="Times New Roman"/>
          <w:sz w:val="24"/>
          <w:szCs w:val="24"/>
        </w:rPr>
        <w:t>,</w:t>
      </w:r>
      <w:r w:rsidRPr="002D637E">
        <w:rPr>
          <w:rFonts w:ascii="Times New Roman" w:eastAsia="Times New Roman" w:hAnsi="Times New Roman"/>
          <w:sz w:val="24"/>
          <w:szCs w:val="24"/>
        </w:rPr>
        <w:t xml:space="preserve"> and easy for the child to help him/herself.  They should fasten easily so that we can promote independence.  Elastic pants and pullover shirts are easiest for children to use themselves.  Tennis shoes, slip-ons, Velcro fasteners or other sturdy shoes should be worn.  </w:t>
      </w:r>
      <w:r w:rsidRPr="002D637E">
        <w:rPr>
          <w:rFonts w:ascii="Times New Roman" w:eastAsia="Times New Roman" w:hAnsi="Times New Roman"/>
          <w:sz w:val="24"/>
          <w:szCs w:val="24"/>
          <w:u w:val="single"/>
        </w:rPr>
        <w:t>Open toes shoes are discouraged.</w:t>
      </w:r>
      <w:r w:rsidRPr="002D637E">
        <w:rPr>
          <w:rFonts w:ascii="Times New Roman" w:eastAsia="Times New Roman" w:hAnsi="Times New Roman"/>
          <w:sz w:val="24"/>
          <w:szCs w:val="24"/>
        </w:rPr>
        <w:t xml:space="preserve"> </w:t>
      </w:r>
      <w:r w:rsidR="00DD694A" w:rsidRPr="002D637E">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Please provide a seasonal change of clothes, clearly labeled, to keep here in case of an accident.  </w:t>
      </w:r>
      <w:r w:rsidRPr="002D637E">
        <w:rPr>
          <w:rFonts w:ascii="Times New Roman" w:eastAsia="Times New Roman" w:hAnsi="Times New Roman"/>
          <w:sz w:val="24"/>
          <w:szCs w:val="24"/>
          <w:u w:val="single"/>
        </w:rPr>
        <w:t xml:space="preserve">Please make sure ALL of your child’s clothes (especially jackets and coats) have his/her name in them.  </w:t>
      </w:r>
    </w:p>
    <w:p w14:paraId="6F7B5A2A"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57FCFE0C" w14:textId="5F984426"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Diapers/Pull-ups and Wipes</w:t>
      </w:r>
    </w:p>
    <w:p w14:paraId="42943E2E" w14:textId="19590566"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Families/caregivers must supply diapers/pull-ups and wipes in an </w:t>
      </w:r>
      <w:r w:rsidRPr="002D637E">
        <w:rPr>
          <w:rFonts w:ascii="Times New Roman" w:eastAsia="Times New Roman" w:hAnsi="Times New Roman"/>
          <w:b/>
          <w:bCs/>
          <w:sz w:val="24"/>
          <w:szCs w:val="24"/>
          <w:u w:val="single"/>
        </w:rPr>
        <w:t>unopened package</w:t>
      </w:r>
      <w:r w:rsidRPr="002D637E">
        <w:rPr>
          <w:rFonts w:ascii="Times New Roman" w:eastAsia="Times New Roman" w:hAnsi="Times New Roman"/>
          <w:sz w:val="24"/>
          <w:szCs w:val="24"/>
        </w:rPr>
        <w:t xml:space="preserve"> for their children who use them.  Diapers/pull-ups and wipes will be labeled with your child’s name on </w:t>
      </w:r>
      <w:r w:rsidR="00036319" w:rsidRPr="002D637E">
        <w:rPr>
          <w:rFonts w:ascii="Times New Roman" w:eastAsia="Times New Roman" w:hAnsi="Times New Roman"/>
          <w:sz w:val="24"/>
          <w:szCs w:val="24"/>
        </w:rPr>
        <w:t>them and</w:t>
      </w:r>
      <w:r w:rsidRPr="002D637E">
        <w:rPr>
          <w:rFonts w:ascii="Times New Roman" w:eastAsia="Times New Roman" w:hAnsi="Times New Roman"/>
          <w:sz w:val="24"/>
          <w:szCs w:val="24"/>
        </w:rPr>
        <w:t xml:space="preserve"> will be used only by your </w:t>
      </w:r>
      <w:r w:rsidRPr="002D637E">
        <w:rPr>
          <w:rFonts w:ascii="Times New Roman" w:eastAsia="Times New Roman" w:hAnsi="Times New Roman"/>
          <w:sz w:val="24"/>
          <w:szCs w:val="24"/>
        </w:rPr>
        <w:lastRenderedPageBreak/>
        <w:t xml:space="preserve">child.  </w:t>
      </w:r>
      <w:r w:rsidRPr="002D637E">
        <w:rPr>
          <w:rFonts w:ascii="Times New Roman" w:eastAsia="Times New Roman" w:hAnsi="Times New Roman"/>
          <w:b/>
          <w:bCs/>
          <w:sz w:val="24"/>
          <w:szCs w:val="24"/>
        </w:rPr>
        <w:t>Gateway does not supply diapers or wipes.</w:t>
      </w:r>
      <w:r w:rsidRPr="002D637E">
        <w:rPr>
          <w:rFonts w:ascii="Times New Roman" w:eastAsia="Times New Roman" w:hAnsi="Times New Roman"/>
          <w:sz w:val="24"/>
          <w:szCs w:val="24"/>
        </w:rPr>
        <w:t xml:space="preserve">  You will be notified when your supply is low to bring in a new package of diapers/pull-ups and/or wipes.</w:t>
      </w:r>
    </w:p>
    <w:p w14:paraId="6F594249"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33FB9199" w14:textId="37D48759"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Sign In/Out Policy</w:t>
      </w:r>
    </w:p>
    <w:p w14:paraId="68326F70" w14:textId="5EF2BFE9"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b/>
          <w:bCs/>
          <w:sz w:val="24"/>
          <w:szCs w:val="24"/>
        </w:rPr>
        <w:t>Gateway requires each child to be signed in and out daily</w:t>
      </w:r>
      <w:r w:rsidRPr="002D637E">
        <w:rPr>
          <w:rFonts w:ascii="Times New Roman" w:eastAsia="Times New Roman" w:hAnsi="Times New Roman"/>
          <w:sz w:val="24"/>
          <w:szCs w:val="24"/>
        </w:rPr>
        <w:t>.  Every child who is dropped off or picked up needs to be accounted for on their individual sign in sheet located in their classroom binder.  Children enrolled in our early childhood program will only be released to individuals who are at least 18 or older and authorized by the enrolling parent/guardian.  This list of authorized individuals may only be changed in writing by the enrolling parent/guardians.  If you need to make any changes or updates to the list of individuals authorized of pick up or drop off your child/children, please complete an “Information Update Form” and return it to the Billing</w:t>
      </w:r>
      <w:r w:rsidR="00E21876" w:rsidRPr="002D637E">
        <w:rPr>
          <w:rFonts w:ascii="Times New Roman" w:eastAsia="Times New Roman" w:hAnsi="Times New Roman"/>
          <w:sz w:val="24"/>
          <w:szCs w:val="24"/>
        </w:rPr>
        <w:t>/Enrollment</w:t>
      </w:r>
      <w:r w:rsidRPr="002D637E">
        <w:rPr>
          <w:rFonts w:ascii="Times New Roman" w:eastAsia="Times New Roman" w:hAnsi="Times New Roman"/>
          <w:sz w:val="24"/>
          <w:szCs w:val="24"/>
        </w:rPr>
        <w:t xml:space="preserve"> office on the lower level of the building.  It is important that the time and signature be noted on the paper.  Individuals picking up a child must have photo identification (license, ID card, etc.) available to present to staff upon request.  </w:t>
      </w:r>
      <w:r w:rsidR="00760CF5" w:rsidRPr="002D637E">
        <w:rPr>
          <w:rFonts w:ascii="Times New Roman" w:eastAsia="Times New Roman" w:hAnsi="Times New Roman"/>
          <w:sz w:val="24"/>
          <w:szCs w:val="24"/>
        </w:rPr>
        <w:t>To</w:t>
      </w:r>
      <w:r w:rsidRPr="002D637E">
        <w:rPr>
          <w:rFonts w:ascii="Times New Roman" w:eastAsia="Times New Roman" w:hAnsi="Times New Roman"/>
          <w:sz w:val="24"/>
          <w:szCs w:val="24"/>
        </w:rPr>
        <w:t xml:space="preserve"> help children</w:t>
      </w:r>
      <w:r w:rsidR="00760CF5">
        <w:rPr>
          <w:rFonts w:ascii="Times New Roman" w:eastAsia="Times New Roman" w:hAnsi="Times New Roman"/>
          <w:sz w:val="24"/>
          <w:szCs w:val="24"/>
        </w:rPr>
        <w:t>,</w:t>
      </w:r>
      <w:r w:rsidRPr="002D637E">
        <w:rPr>
          <w:rFonts w:ascii="Times New Roman" w:eastAsia="Times New Roman" w:hAnsi="Times New Roman"/>
          <w:sz w:val="24"/>
          <w:szCs w:val="24"/>
        </w:rPr>
        <w:t xml:space="preserve"> transition smoothly at drop off or pick-up, individuals are asked to make verbal and or visual contact with the caregiver.  For safety reasons, all children need to be within sight </w:t>
      </w:r>
      <w:r w:rsidRPr="002D637E">
        <w:rPr>
          <w:rFonts w:ascii="Times New Roman" w:eastAsia="Times New Roman" w:hAnsi="Times New Roman"/>
          <w:sz w:val="24"/>
          <w:szCs w:val="24"/>
          <w:u w:val="single"/>
        </w:rPr>
        <w:t>and</w:t>
      </w:r>
      <w:r w:rsidRPr="002D637E">
        <w:rPr>
          <w:rFonts w:ascii="Times New Roman" w:eastAsia="Times New Roman" w:hAnsi="Times New Roman"/>
          <w:sz w:val="24"/>
          <w:szCs w:val="24"/>
        </w:rPr>
        <w:t xml:space="preserve"> sound of an adult during arrival and departure from Gateway.  </w:t>
      </w:r>
    </w:p>
    <w:p w14:paraId="2029971A" w14:textId="77777777" w:rsidR="00760CF5" w:rsidRDefault="00760CF5" w:rsidP="00E8144D">
      <w:pPr>
        <w:spacing w:after="0" w:line="240" w:lineRule="auto"/>
        <w:rPr>
          <w:rFonts w:ascii="Times New Roman" w:eastAsia="Times New Roman" w:hAnsi="Times New Roman"/>
          <w:b/>
          <w:bCs/>
          <w:sz w:val="24"/>
          <w:szCs w:val="24"/>
          <w:u w:val="single"/>
        </w:rPr>
      </w:pPr>
    </w:p>
    <w:p w14:paraId="4A8F68D4" w14:textId="5059CD66"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Documentation for Court-Ordered Custody</w:t>
      </w:r>
    </w:p>
    <w:p w14:paraId="44A03193" w14:textId="26849BF1" w:rsidR="00EA2849" w:rsidRPr="00B74DDF"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A copy of any relevant court orders (if applicable) must be submitted as part of your child’s enrollment packet.  This information will inform Gateway Association, Inc. as to the custodial and/or guardianship of your child as well as information for who is allowed to pick up or drop off your child.  Biological parents can only be restricted from picking up their children when appropriate paperwork from the court has been given to Gateway Association, Inc.</w:t>
      </w:r>
    </w:p>
    <w:p w14:paraId="25FE930B" w14:textId="77777777" w:rsidR="001727E8" w:rsidRPr="002D637E" w:rsidRDefault="001727E8" w:rsidP="00E8144D">
      <w:pPr>
        <w:spacing w:after="0" w:line="240" w:lineRule="auto"/>
        <w:rPr>
          <w:rFonts w:ascii="Times New Roman" w:hAnsi="Times New Roman"/>
          <w:sz w:val="24"/>
          <w:szCs w:val="24"/>
        </w:rPr>
      </w:pPr>
    </w:p>
    <w:p w14:paraId="0EE684BB" w14:textId="5FB16CE6"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Release of a Child to an Intoxicated Person</w:t>
      </w:r>
    </w:p>
    <w:p w14:paraId="4CA0961E" w14:textId="77777777" w:rsidR="00E85BD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an adult comes to Gateway intending to take a child from the premises, and the Gateway Staff has reason to believe this adult is under the influence of drugs or alcohol, certain precautions will be made to help ensure the safety of the child/children involved.</w:t>
      </w:r>
      <w:r w:rsidR="00E85BD9" w:rsidRPr="002D637E">
        <w:rPr>
          <w:rFonts w:ascii="Times New Roman" w:eastAsia="Times New Roman" w:hAnsi="Times New Roman"/>
          <w:sz w:val="24"/>
          <w:szCs w:val="24"/>
        </w:rPr>
        <w:t xml:space="preserve">  </w:t>
      </w:r>
    </w:p>
    <w:p w14:paraId="7242C1A3" w14:textId="77777777" w:rsidR="00E85BD9" w:rsidRPr="002D637E" w:rsidRDefault="00E85BD9" w:rsidP="00E8144D">
      <w:pPr>
        <w:spacing w:after="0" w:line="240" w:lineRule="auto"/>
        <w:rPr>
          <w:rFonts w:ascii="Times New Roman" w:eastAsia="Times New Roman" w:hAnsi="Times New Roman"/>
          <w:sz w:val="24"/>
          <w:szCs w:val="24"/>
        </w:rPr>
      </w:pPr>
    </w:p>
    <w:p w14:paraId="32A4E035" w14:textId="485F4245"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If the adult is not the child’s legal guardian, and Gateway staff members have reason to believe the adult is under the influence of drugs or alcohol, we will refuse to release the child to the impaired adult’s care. </w:t>
      </w:r>
      <w:r w:rsidR="00B74DDF">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We will also contact the legal guardian(s) to notify them of the situation. </w:t>
      </w:r>
    </w:p>
    <w:p w14:paraId="47A20B05" w14:textId="77777777" w:rsidR="00E85BD9" w:rsidRPr="002D637E" w:rsidRDefault="00E85BD9" w:rsidP="00E8144D">
      <w:pPr>
        <w:spacing w:after="0" w:line="240" w:lineRule="auto"/>
        <w:rPr>
          <w:rFonts w:ascii="Times New Roman" w:eastAsia="Times New Roman" w:hAnsi="Times New Roman"/>
          <w:sz w:val="24"/>
          <w:szCs w:val="24"/>
        </w:rPr>
      </w:pPr>
    </w:p>
    <w:p w14:paraId="4E2C20E3" w14:textId="097E231E"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If the adult is the child’s legal guardian, Gateway staff members cannot prevent the adult from leaving with the child.  In this instance, we at Gateway will encourage the adult to find alternate transportation.   We will help them call a friend or family member who may be able to pick them up.</w:t>
      </w:r>
      <w:r w:rsidR="00B74DDF">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 If the legal guardian chooses to leave with the child, we at Gateway will contact the proper authorities to inform them of the situation.</w:t>
      </w:r>
    </w:p>
    <w:p w14:paraId="1C133A8B"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579B53C8" w14:textId="4BC33D4B"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Closings</w:t>
      </w:r>
    </w:p>
    <w:p w14:paraId="360DDDEC" w14:textId="3836B839"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If weather appears bad, </w:t>
      </w:r>
      <w:r w:rsidR="00B74DDF">
        <w:rPr>
          <w:rFonts w:ascii="Times New Roman" w:eastAsia="Times New Roman" w:hAnsi="Times New Roman"/>
          <w:sz w:val="24"/>
          <w:szCs w:val="24"/>
        </w:rPr>
        <w:t xml:space="preserve">check your Brightwheel app and the Gateway Association, Inc Facebook page for any closings or delays.  </w:t>
      </w:r>
      <w:r w:rsidRPr="002D637E">
        <w:rPr>
          <w:rFonts w:ascii="Times New Roman" w:eastAsia="Times New Roman" w:hAnsi="Times New Roman"/>
          <w:sz w:val="24"/>
          <w:szCs w:val="24"/>
        </w:rPr>
        <w:t xml:space="preserve">If we are closing for other reasons, we will send a note home ahead of time.  In case of an emergency closing or early dismissal, we will phone each family to let them know.  While we make every effort to ensure the safety of our children, families and staff, we may be forced to close the Center in inclement weather—especially in the case of a city-or county-wide </w:t>
      </w:r>
      <w:r w:rsidR="00B74DDF" w:rsidRPr="002D637E">
        <w:rPr>
          <w:rFonts w:ascii="Times New Roman" w:eastAsia="Times New Roman" w:hAnsi="Times New Roman"/>
          <w:sz w:val="24"/>
          <w:szCs w:val="24"/>
        </w:rPr>
        <w:t>weather-related</w:t>
      </w:r>
      <w:r w:rsidRPr="002D637E">
        <w:rPr>
          <w:rFonts w:ascii="Times New Roman" w:eastAsia="Times New Roman" w:hAnsi="Times New Roman"/>
          <w:sz w:val="24"/>
          <w:szCs w:val="24"/>
        </w:rPr>
        <w:t xml:space="preserve"> emergency.</w:t>
      </w:r>
    </w:p>
    <w:p w14:paraId="6CF60A24" w14:textId="77777777" w:rsidR="005E3AD0" w:rsidRDefault="005E3AD0" w:rsidP="00E8144D">
      <w:pPr>
        <w:spacing w:after="0" w:line="240" w:lineRule="auto"/>
        <w:rPr>
          <w:rFonts w:ascii="Times New Roman" w:eastAsia="Times New Roman" w:hAnsi="Times New Roman"/>
          <w:b/>
          <w:bCs/>
          <w:sz w:val="24"/>
          <w:szCs w:val="24"/>
          <w:u w:val="single"/>
        </w:rPr>
      </w:pPr>
    </w:p>
    <w:p w14:paraId="2FAD85CF" w14:textId="66087179"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Holidays</w:t>
      </w:r>
    </w:p>
    <w:p w14:paraId="49E2D7CC" w14:textId="71D739DE"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w:t>
      </w:r>
      <w:r w:rsidR="001954BF">
        <w:rPr>
          <w:rFonts w:ascii="Times New Roman" w:eastAsia="Times New Roman" w:hAnsi="Times New Roman"/>
          <w:sz w:val="24"/>
          <w:szCs w:val="24"/>
        </w:rPr>
        <w:t xml:space="preserve"> is</w:t>
      </w:r>
      <w:r w:rsidRPr="002D637E">
        <w:rPr>
          <w:rFonts w:ascii="Times New Roman" w:eastAsia="Times New Roman" w:hAnsi="Times New Roman"/>
          <w:sz w:val="24"/>
          <w:szCs w:val="24"/>
        </w:rPr>
        <w:t xml:space="preserve"> closed for major holidays, usually consisting of New Year’s Eve, New Year’s Day, Martin Luther King </w:t>
      </w:r>
      <w:r w:rsidR="001954BF">
        <w:rPr>
          <w:rFonts w:ascii="Times New Roman" w:eastAsia="Times New Roman" w:hAnsi="Times New Roman"/>
          <w:sz w:val="24"/>
          <w:szCs w:val="24"/>
        </w:rPr>
        <w:t xml:space="preserve">Jr. </w:t>
      </w:r>
      <w:r w:rsidRPr="002D637E">
        <w:rPr>
          <w:rFonts w:ascii="Times New Roman" w:eastAsia="Times New Roman" w:hAnsi="Times New Roman"/>
          <w:sz w:val="24"/>
          <w:szCs w:val="24"/>
        </w:rPr>
        <w:t>Day, Memorial Day, Independence Day, Labor Day, Thanksgiving Day and the day after Thanksgiving, Christmas Eve</w:t>
      </w:r>
      <w:r w:rsidR="001954BF">
        <w:rPr>
          <w:rFonts w:ascii="Times New Roman" w:eastAsia="Times New Roman" w:hAnsi="Times New Roman"/>
          <w:sz w:val="24"/>
          <w:szCs w:val="24"/>
        </w:rPr>
        <w:t>,</w:t>
      </w:r>
      <w:r w:rsidRPr="002D637E">
        <w:rPr>
          <w:rFonts w:ascii="Times New Roman" w:eastAsia="Times New Roman" w:hAnsi="Times New Roman"/>
          <w:sz w:val="24"/>
          <w:szCs w:val="24"/>
        </w:rPr>
        <w:t xml:space="preserve"> and Christmas Day.  </w:t>
      </w:r>
      <w:r w:rsidR="001954BF">
        <w:rPr>
          <w:rFonts w:ascii="Times New Roman" w:eastAsia="Times New Roman" w:hAnsi="Times New Roman"/>
          <w:sz w:val="24"/>
          <w:szCs w:val="24"/>
        </w:rPr>
        <w:t>Twice a year, Gateway closes for professional development days,</w:t>
      </w:r>
      <w:r w:rsidRPr="002D637E">
        <w:rPr>
          <w:rFonts w:ascii="Times New Roman" w:eastAsia="Times New Roman" w:hAnsi="Times New Roman"/>
          <w:sz w:val="24"/>
          <w:szCs w:val="24"/>
        </w:rPr>
        <w:t xml:space="preserve"> so that staff members can attend trainings that help us to provide the best quality care and education for your child.  Advance notice is always given for planned closings in the monthly newsletters</w:t>
      </w:r>
      <w:r w:rsidR="001954BF">
        <w:rPr>
          <w:rFonts w:ascii="Times New Roman" w:eastAsia="Times New Roman" w:hAnsi="Times New Roman"/>
          <w:sz w:val="24"/>
          <w:szCs w:val="24"/>
        </w:rPr>
        <w:t>, through the Brightwheel app,</w:t>
      </w:r>
      <w:r w:rsidRPr="002D637E">
        <w:rPr>
          <w:rFonts w:ascii="Times New Roman" w:eastAsia="Times New Roman" w:hAnsi="Times New Roman"/>
          <w:sz w:val="24"/>
          <w:szCs w:val="24"/>
        </w:rPr>
        <w:t xml:space="preserve"> and posted on Gateway’s </w:t>
      </w:r>
      <w:r w:rsidR="00CD2364" w:rsidRPr="002D637E">
        <w:rPr>
          <w:rFonts w:ascii="Times New Roman" w:eastAsia="Times New Roman" w:hAnsi="Times New Roman"/>
          <w:sz w:val="24"/>
          <w:szCs w:val="24"/>
        </w:rPr>
        <w:t>Facebook</w:t>
      </w:r>
      <w:r w:rsidRPr="002D637E">
        <w:rPr>
          <w:rFonts w:ascii="Times New Roman" w:eastAsia="Times New Roman" w:hAnsi="Times New Roman"/>
          <w:sz w:val="24"/>
          <w:szCs w:val="24"/>
        </w:rPr>
        <w:t xml:space="preserve"> page.  If your child is normally enrolled for a day on which the building is closed, fees are due and payable in full for that day/week.  We will give you an </w:t>
      </w:r>
      <w:r w:rsidRPr="002D637E">
        <w:rPr>
          <w:rFonts w:ascii="Times New Roman" w:eastAsia="Times New Roman" w:hAnsi="Times New Roman"/>
          <w:sz w:val="24"/>
          <w:szCs w:val="24"/>
        </w:rPr>
        <w:lastRenderedPageBreak/>
        <w:t xml:space="preserve">updated calendar when your child is enrolled.  On some days your child may not come, but staff may be here in case you need to contact us.  </w:t>
      </w:r>
    </w:p>
    <w:p w14:paraId="74BC20FA" w14:textId="77777777" w:rsidR="00C66F28" w:rsidRPr="002D637E" w:rsidRDefault="00C66F28" w:rsidP="00E8144D">
      <w:pPr>
        <w:spacing w:after="0" w:line="240" w:lineRule="auto"/>
        <w:rPr>
          <w:rFonts w:ascii="Times New Roman" w:eastAsia="Times New Roman" w:hAnsi="Times New Roman"/>
          <w:b/>
          <w:bCs/>
          <w:sz w:val="24"/>
          <w:szCs w:val="24"/>
          <w:u w:val="single"/>
        </w:rPr>
      </w:pPr>
    </w:p>
    <w:p w14:paraId="381900E5" w14:textId="7C80D018"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Fieldtrips and Transportation</w:t>
      </w:r>
    </w:p>
    <w:p w14:paraId="7495C5D6" w14:textId="1D837C86" w:rsidR="00B26D1E"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Gateway Association, Inc. does not provide transportation to or from Gateway.  When classes venture out into the community, the public bus system is often utilized to take the children to </w:t>
      </w:r>
      <w:r w:rsidR="00C66F28" w:rsidRPr="002D637E">
        <w:rPr>
          <w:rFonts w:ascii="Times New Roman" w:eastAsia="Times New Roman" w:hAnsi="Times New Roman"/>
          <w:sz w:val="24"/>
          <w:szCs w:val="24"/>
        </w:rPr>
        <w:t xml:space="preserve">and from </w:t>
      </w:r>
      <w:r w:rsidRPr="002D637E">
        <w:rPr>
          <w:rFonts w:ascii="Times New Roman" w:eastAsia="Times New Roman" w:hAnsi="Times New Roman"/>
          <w:sz w:val="24"/>
          <w:szCs w:val="24"/>
        </w:rPr>
        <w:t xml:space="preserve">their field trip destination.  If using the city bus is not appropriate for a specific trip, the center contracts with a private bus driver to transport the children.  Whenever children are taking a field trip requiring vehicle transportation or entry into another facility, a separate written permission slip is obtained in advance of the outing.  </w:t>
      </w:r>
    </w:p>
    <w:p w14:paraId="6C0CC520" w14:textId="77777777" w:rsidR="00920535" w:rsidRPr="002D637E" w:rsidRDefault="00920535" w:rsidP="00E8144D">
      <w:pPr>
        <w:spacing w:after="0" w:line="240" w:lineRule="auto"/>
        <w:rPr>
          <w:rFonts w:ascii="Times New Roman" w:hAnsi="Times New Roman"/>
          <w:sz w:val="24"/>
          <w:szCs w:val="24"/>
        </w:rPr>
      </w:pPr>
    </w:p>
    <w:p w14:paraId="4FED6CA8" w14:textId="02D46B39"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Children will not be allowed to participate without written permission.  </w:t>
      </w:r>
      <w:r w:rsidR="00920535" w:rsidRPr="002D637E">
        <w:rPr>
          <w:rFonts w:ascii="Times New Roman" w:eastAsia="Times New Roman" w:hAnsi="Times New Roman"/>
          <w:sz w:val="24"/>
          <w:szCs w:val="24"/>
        </w:rPr>
        <w:t>T</w:t>
      </w:r>
      <w:r w:rsidRPr="002D637E">
        <w:rPr>
          <w:rFonts w:ascii="Times New Roman" w:eastAsia="Times New Roman" w:hAnsi="Times New Roman"/>
          <w:sz w:val="24"/>
          <w:szCs w:val="24"/>
        </w:rPr>
        <w:t xml:space="preserve">o participate in fieldtrip opportunities, children must arrive at Gateway before the class departs.  For safety reasons, children may not be dropped off with the class after they have already left the facility for the fieldtrip.  If another </w:t>
      </w:r>
      <w:r w:rsidR="006C7D7D" w:rsidRPr="002D637E">
        <w:rPr>
          <w:rFonts w:ascii="Times New Roman" w:eastAsia="Times New Roman" w:hAnsi="Times New Roman"/>
          <w:sz w:val="24"/>
          <w:szCs w:val="24"/>
        </w:rPr>
        <w:t>age-appropriate</w:t>
      </w:r>
      <w:r w:rsidRPr="002D637E">
        <w:rPr>
          <w:rFonts w:ascii="Times New Roman" w:eastAsia="Times New Roman" w:hAnsi="Times New Roman"/>
          <w:sz w:val="24"/>
          <w:szCs w:val="24"/>
        </w:rPr>
        <w:t xml:space="preserve"> classroom is still in the building and </w:t>
      </w:r>
      <w:r w:rsidR="00920535" w:rsidRPr="002D637E">
        <w:rPr>
          <w:rFonts w:ascii="Times New Roman" w:eastAsia="Times New Roman" w:hAnsi="Times New Roman"/>
          <w:sz w:val="24"/>
          <w:szCs w:val="24"/>
        </w:rPr>
        <w:t>can</w:t>
      </w:r>
      <w:r w:rsidRPr="002D637E">
        <w:rPr>
          <w:rFonts w:ascii="Times New Roman" w:eastAsia="Times New Roman" w:hAnsi="Times New Roman"/>
          <w:sz w:val="24"/>
          <w:szCs w:val="24"/>
        </w:rPr>
        <w:t xml:space="preserve"> care for the child while maintaining state mandated child/staff ratios, the child may remain at Gateway until the class returns from a fieldtrip.  If there is not an </w:t>
      </w:r>
      <w:r w:rsidR="006C7D7D" w:rsidRPr="002D637E">
        <w:rPr>
          <w:rFonts w:ascii="Times New Roman" w:eastAsia="Times New Roman" w:hAnsi="Times New Roman"/>
          <w:sz w:val="24"/>
          <w:szCs w:val="24"/>
        </w:rPr>
        <w:t>age-appropriate</w:t>
      </w:r>
      <w:r w:rsidRPr="002D637E">
        <w:rPr>
          <w:rFonts w:ascii="Times New Roman" w:eastAsia="Times New Roman" w:hAnsi="Times New Roman"/>
          <w:sz w:val="24"/>
          <w:szCs w:val="24"/>
        </w:rPr>
        <w:t xml:space="preserve"> classroom still in the building and/or the class would not be able to maintain state mandated child/staff ratios</w:t>
      </w:r>
      <w:r w:rsidR="00920535" w:rsidRPr="002D637E">
        <w:rPr>
          <w:rFonts w:ascii="Times New Roman" w:eastAsia="Times New Roman" w:hAnsi="Times New Roman"/>
          <w:sz w:val="24"/>
          <w:szCs w:val="24"/>
        </w:rPr>
        <w:t xml:space="preserve"> and/or group size</w:t>
      </w:r>
      <w:r w:rsidRPr="002D637E">
        <w:rPr>
          <w:rFonts w:ascii="Times New Roman" w:eastAsia="Times New Roman" w:hAnsi="Times New Roman"/>
          <w:sz w:val="24"/>
          <w:szCs w:val="24"/>
        </w:rPr>
        <w:t>, the child may not be dropped off at Gateway until the class returns from the fieldtrip.</w:t>
      </w:r>
    </w:p>
    <w:p w14:paraId="33CFCA16" w14:textId="77777777" w:rsidR="006C6ADF" w:rsidRDefault="006C6ADF" w:rsidP="00E8144D">
      <w:pPr>
        <w:spacing w:after="0" w:line="240" w:lineRule="auto"/>
        <w:rPr>
          <w:rFonts w:ascii="Times New Roman" w:eastAsia="Times New Roman" w:hAnsi="Times New Roman"/>
          <w:sz w:val="24"/>
          <w:szCs w:val="24"/>
        </w:rPr>
      </w:pPr>
    </w:p>
    <w:p w14:paraId="66631C7D" w14:textId="06C0F6FC"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During enrollment, families are asked to sign a blanket field trip permission slip for routine walks and daily use of gyms used by Gateway.  A separate permission slip will need to be signed and dated when the children leave the center for non-routine walks around the neighborhood, walking visits to local parks, play areas, etc. </w:t>
      </w:r>
    </w:p>
    <w:p w14:paraId="167BCDB8" w14:textId="77777777" w:rsidR="00920535" w:rsidRPr="002D637E" w:rsidRDefault="00920535" w:rsidP="00E8144D">
      <w:pPr>
        <w:spacing w:after="0" w:line="240" w:lineRule="auto"/>
        <w:rPr>
          <w:rFonts w:ascii="Times New Roman" w:eastAsia="Times New Roman" w:hAnsi="Times New Roman"/>
          <w:b/>
          <w:bCs/>
          <w:sz w:val="24"/>
          <w:szCs w:val="24"/>
          <w:u w:val="single"/>
        </w:rPr>
      </w:pPr>
    </w:p>
    <w:p w14:paraId="28BD87FF" w14:textId="764A2BB6"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Playground Safety</w:t>
      </w:r>
    </w:p>
    <w:p w14:paraId="6BA1FD13"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Since children learn through active use of their senses, some great opportunities for learning occur outside.  With proper supervision, the playground can be a fun place for children and staff and the chance of an injury to children can be greatly reduced.  The following rules are observed by all staff:</w:t>
      </w:r>
    </w:p>
    <w:p w14:paraId="2C1EC6EF"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Staff members know how many children are in their care at all times.</w:t>
      </w:r>
    </w:p>
    <w:p w14:paraId="2F2AB258" w14:textId="77777777" w:rsidR="00EA2849" w:rsidRPr="002D637E" w:rsidRDefault="49362A04" w:rsidP="00E8144D">
      <w:pPr>
        <w:pStyle w:val="ListParagraph"/>
        <w:numPr>
          <w:ilvl w:val="0"/>
          <w:numId w:val="11"/>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counted before taking them outdoors</w:t>
      </w:r>
    </w:p>
    <w:p w14:paraId="2741C639" w14:textId="77777777" w:rsidR="00EA2849" w:rsidRPr="002D637E" w:rsidRDefault="49362A04" w:rsidP="00E8144D">
      <w:pPr>
        <w:pStyle w:val="ListParagraph"/>
        <w:numPr>
          <w:ilvl w:val="0"/>
          <w:numId w:val="11"/>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counted while they are outdoors</w:t>
      </w:r>
    </w:p>
    <w:p w14:paraId="42289F75" w14:textId="77777777" w:rsidR="00EA2849" w:rsidRPr="002D637E" w:rsidRDefault="49362A04" w:rsidP="00E8144D">
      <w:pPr>
        <w:pStyle w:val="ListParagraph"/>
        <w:numPr>
          <w:ilvl w:val="0"/>
          <w:numId w:val="11"/>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counted when bringing them in</w:t>
      </w:r>
    </w:p>
    <w:p w14:paraId="45EE2EAF"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use equipment as it was meant to be used, for example, climbing on climbing equipment, digging in sandboxes, etc.</w:t>
      </w:r>
    </w:p>
    <w:p w14:paraId="719314D7" w14:textId="2A222653"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 Children are not allowed to engage in hazardous play of any kind.  Redirection, guidance, praise</w:t>
      </w:r>
      <w:r w:rsidR="006C7D7D">
        <w:rPr>
          <w:rFonts w:ascii="Times New Roman" w:eastAsia="Times New Roman" w:hAnsi="Times New Roman"/>
          <w:sz w:val="24"/>
          <w:szCs w:val="24"/>
        </w:rPr>
        <w:t>,</w:t>
      </w:r>
      <w:r w:rsidRPr="002D637E">
        <w:rPr>
          <w:rFonts w:ascii="Times New Roman" w:eastAsia="Times New Roman" w:hAnsi="Times New Roman"/>
          <w:sz w:val="24"/>
          <w:szCs w:val="24"/>
        </w:rPr>
        <w:t xml:space="preserve"> and other techniques of positive discipline are used.</w:t>
      </w:r>
    </w:p>
    <w:p w14:paraId="367732D6"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never sent outside of the playground fence to retrieve a ball, toy, etc.</w:t>
      </w:r>
    </w:p>
    <w:p w14:paraId="77D97FEA"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Staff are actively involved with the children and supervising any dangerous areas closely.</w:t>
      </w:r>
    </w:p>
    <w:p w14:paraId="6EE8687E" w14:textId="58C8B770"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kept in sight of staff</w:t>
      </w:r>
      <w:r w:rsidR="006C7D7D">
        <w:rPr>
          <w:rFonts w:ascii="Times New Roman" w:eastAsia="Times New Roman" w:hAnsi="Times New Roman"/>
          <w:sz w:val="24"/>
          <w:szCs w:val="24"/>
        </w:rPr>
        <w:t>,</w:t>
      </w:r>
      <w:r w:rsidRPr="002D637E">
        <w:rPr>
          <w:rFonts w:ascii="Times New Roman" w:eastAsia="Times New Roman" w:hAnsi="Times New Roman"/>
          <w:sz w:val="24"/>
          <w:szCs w:val="24"/>
        </w:rPr>
        <w:t xml:space="preserve"> on the playground</w:t>
      </w:r>
      <w:r w:rsidR="006C7D7D">
        <w:rPr>
          <w:rFonts w:ascii="Times New Roman" w:eastAsia="Times New Roman" w:hAnsi="Times New Roman"/>
          <w:sz w:val="24"/>
          <w:szCs w:val="24"/>
        </w:rPr>
        <w:t>,</w:t>
      </w:r>
      <w:r w:rsidRPr="002D637E">
        <w:rPr>
          <w:rFonts w:ascii="Times New Roman" w:eastAsia="Times New Roman" w:hAnsi="Times New Roman"/>
          <w:sz w:val="24"/>
          <w:szCs w:val="24"/>
        </w:rPr>
        <w:t xml:space="preserve"> at all times.  Teachers will closely monitor all areas in which the children are playing.</w:t>
      </w:r>
    </w:p>
    <w:p w14:paraId="3B286A74"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The number of children and age variation are limited to avoid overcrowding or dangerous situations.</w:t>
      </w:r>
    </w:p>
    <w:p w14:paraId="737FB023"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Children are never left unattended.  If a child is sick or injured, the staff member does the following:</w:t>
      </w:r>
    </w:p>
    <w:p w14:paraId="726B1688" w14:textId="77777777" w:rsidR="00EA2849" w:rsidRPr="002D637E" w:rsidRDefault="49362A04" w:rsidP="00E8144D">
      <w:pPr>
        <w:pStyle w:val="ListParagraph"/>
        <w:numPr>
          <w:ilvl w:val="0"/>
          <w:numId w:val="1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Call for another staff member to assist or</w:t>
      </w:r>
    </w:p>
    <w:p w14:paraId="215C9850" w14:textId="77777777" w:rsidR="00EA2849" w:rsidRPr="002D637E" w:rsidRDefault="49362A04" w:rsidP="00E8144D">
      <w:pPr>
        <w:pStyle w:val="ListParagraph"/>
        <w:numPr>
          <w:ilvl w:val="0"/>
          <w:numId w:val="1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Accompany the children into the building to get another staff member to assist.</w:t>
      </w:r>
    </w:p>
    <w:p w14:paraId="014E0A98" w14:textId="6F309C9D"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Families pick up their children by entering through </w:t>
      </w:r>
      <w:r w:rsidR="006C7D7D">
        <w:rPr>
          <w:rFonts w:ascii="Times New Roman" w:eastAsia="Times New Roman" w:hAnsi="Times New Roman"/>
          <w:sz w:val="24"/>
          <w:szCs w:val="24"/>
        </w:rPr>
        <w:t xml:space="preserve">door #4, </w:t>
      </w:r>
      <w:r w:rsidRPr="002D637E">
        <w:rPr>
          <w:rFonts w:ascii="Times New Roman" w:eastAsia="Times New Roman" w:hAnsi="Times New Roman"/>
          <w:sz w:val="24"/>
          <w:szCs w:val="24"/>
        </w:rPr>
        <w:t xml:space="preserve">signing the children out </w:t>
      </w:r>
      <w:r w:rsidR="006C7D7D">
        <w:rPr>
          <w:rFonts w:ascii="Times New Roman" w:eastAsia="Times New Roman" w:hAnsi="Times New Roman"/>
          <w:sz w:val="24"/>
          <w:szCs w:val="24"/>
        </w:rPr>
        <w:t>in the sign in/out binders, and using door #6 to pick up their children from the playground and notifying the teachers</w:t>
      </w:r>
      <w:r w:rsidRPr="002D637E">
        <w:rPr>
          <w:rFonts w:ascii="Times New Roman" w:eastAsia="Times New Roman" w:hAnsi="Times New Roman"/>
          <w:sz w:val="24"/>
          <w:szCs w:val="24"/>
        </w:rPr>
        <w:t>.  Children are released only to those adults authorized to pick them up, as indicated on the enrollment forms.</w:t>
      </w:r>
    </w:p>
    <w:p w14:paraId="4E586295" w14:textId="77777777" w:rsidR="00EA2849" w:rsidRPr="002D637E" w:rsidRDefault="49362A04" w:rsidP="00E8144D">
      <w:pPr>
        <w:pStyle w:val="ListParagraph"/>
        <w:numPr>
          <w:ilvl w:val="0"/>
          <w:numId w:val="10"/>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Staff members give their full attention to the children in their care.  </w:t>
      </w:r>
    </w:p>
    <w:p w14:paraId="5A37C9D7" w14:textId="77777777" w:rsidR="00920535" w:rsidRPr="002D637E" w:rsidRDefault="00920535" w:rsidP="00E8144D">
      <w:pPr>
        <w:spacing w:after="0" w:line="240" w:lineRule="auto"/>
        <w:jc w:val="center"/>
        <w:rPr>
          <w:rFonts w:ascii="Times New Roman" w:eastAsia="Times New Roman" w:hAnsi="Times New Roman"/>
          <w:b/>
          <w:bCs/>
          <w:sz w:val="24"/>
          <w:szCs w:val="24"/>
          <w:u w:val="single"/>
        </w:rPr>
      </w:pPr>
    </w:p>
    <w:p w14:paraId="02FBE160" w14:textId="77777777" w:rsidR="007E6BE0" w:rsidRDefault="007E6BE0">
      <w:pPr>
        <w:spacing w:after="0" w:line="240" w:lineRule="auto"/>
        <w:rPr>
          <w:rFonts w:ascii="Times New Roman" w:eastAsia="Times New Roman" w:hAnsi="Times New Roman"/>
          <w:b/>
          <w:bCs/>
          <w:sz w:val="24"/>
          <w:szCs w:val="24"/>
          <w:u w:val="single"/>
        </w:rPr>
      </w:pPr>
      <w:r>
        <w:rPr>
          <w:rFonts w:ascii="Times New Roman" w:eastAsia="Times New Roman" w:hAnsi="Times New Roman"/>
          <w:b/>
          <w:bCs/>
          <w:sz w:val="24"/>
          <w:szCs w:val="24"/>
          <w:u w:val="single"/>
        </w:rPr>
        <w:br w:type="page"/>
      </w:r>
    </w:p>
    <w:p w14:paraId="3AA02E69" w14:textId="48265E49" w:rsidR="00EA2849" w:rsidRPr="002D637E" w:rsidRDefault="49362A04" w:rsidP="00E8144D">
      <w:pPr>
        <w:spacing w:after="0" w:line="240" w:lineRule="auto"/>
        <w:jc w:val="center"/>
        <w:rPr>
          <w:rFonts w:ascii="Times New Roman" w:hAnsi="Times New Roman"/>
          <w:b/>
          <w:sz w:val="24"/>
          <w:szCs w:val="24"/>
        </w:rPr>
      </w:pPr>
      <w:r w:rsidRPr="002D637E">
        <w:rPr>
          <w:rFonts w:ascii="Times New Roman" w:eastAsia="Times New Roman" w:hAnsi="Times New Roman"/>
          <w:b/>
          <w:bCs/>
          <w:sz w:val="24"/>
          <w:szCs w:val="24"/>
          <w:u w:val="single"/>
        </w:rPr>
        <w:lastRenderedPageBreak/>
        <w:t>FAMILY PARTICIPATION</w:t>
      </w:r>
    </w:p>
    <w:p w14:paraId="4977CE34" w14:textId="77777777" w:rsidR="00166531" w:rsidRDefault="00166531" w:rsidP="00E8144D">
      <w:pPr>
        <w:spacing w:after="0" w:line="240" w:lineRule="auto"/>
        <w:rPr>
          <w:rFonts w:ascii="Times New Roman" w:eastAsia="Times New Roman" w:hAnsi="Times New Roman"/>
          <w:b/>
          <w:bCs/>
          <w:sz w:val="24"/>
          <w:szCs w:val="24"/>
          <w:u w:val="single"/>
        </w:rPr>
      </w:pPr>
    </w:p>
    <w:p w14:paraId="545B38BC" w14:textId="4A2A07BE"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Family Visits</w:t>
      </w:r>
    </w:p>
    <w:p w14:paraId="449653AB" w14:textId="1656983C"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Families are welcome to observe and participate in the classes at any time.  While it is not necessary that you let us know when you wish to observe the class, please be aware that your child may respond somewhat differently because of your presence.  We recognize that the family is the child’s first teacher, and we are pleased that you want to participate in your child’s experience.</w:t>
      </w:r>
      <w:r w:rsidR="00E976A0">
        <w:rPr>
          <w:rFonts w:ascii="Times New Roman" w:eastAsia="Times New Roman" w:hAnsi="Times New Roman"/>
          <w:sz w:val="24"/>
          <w:szCs w:val="24"/>
        </w:rPr>
        <w:t xml:space="preserve">  If you will be joining us for a meal or snack, we do ask that you let us know in advance so that the kitchen can prepare the correct amount of food.</w:t>
      </w:r>
      <w:r w:rsidRPr="002D637E">
        <w:rPr>
          <w:rFonts w:ascii="Times New Roman" w:eastAsia="Times New Roman" w:hAnsi="Times New Roman"/>
          <w:sz w:val="24"/>
          <w:szCs w:val="24"/>
        </w:rPr>
        <w:t xml:space="preserve">  </w:t>
      </w:r>
    </w:p>
    <w:p w14:paraId="6B267BD0"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081B10EB" w14:textId="708511DD"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Volunteers</w:t>
      </w:r>
    </w:p>
    <w:p w14:paraId="583DC321" w14:textId="7F2796A1"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From time to time we are assisted by volunteers or student help.  These individuals are screened and trained carefully before being allowed to work with the children.  They are always under the direct supervision of a staff member.  Volunteer opportunities for families may include serving on the Board of Directors, helping with fundraising, helping in the classroom or office, reading to the children, sharing a special skill, </w:t>
      </w:r>
      <w:r w:rsidR="00E976A0" w:rsidRPr="002D637E">
        <w:rPr>
          <w:rFonts w:ascii="Times New Roman" w:eastAsia="Times New Roman" w:hAnsi="Times New Roman"/>
          <w:sz w:val="24"/>
          <w:szCs w:val="24"/>
        </w:rPr>
        <w:t>helping</w:t>
      </w:r>
      <w:r w:rsidRPr="002D637E">
        <w:rPr>
          <w:rFonts w:ascii="Times New Roman" w:eastAsia="Times New Roman" w:hAnsi="Times New Roman"/>
          <w:sz w:val="24"/>
          <w:szCs w:val="24"/>
        </w:rPr>
        <w:t xml:space="preserve"> during special events such as graduation, book fairs, family gatherings, etc.  Please contact Gateway Association, Inc. if you are interested in becoming a volunteer!</w:t>
      </w:r>
    </w:p>
    <w:p w14:paraId="0CD78CC1" w14:textId="77777777" w:rsidR="008A7C1C" w:rsidRDefault="008A7C1C" w:rsidP="00E8144D">
      <w:pPr>
        <w:spacing w:after="0" w:line="240" w:lineRule="auto"/>
        <w:rPr>
          <w:rFonts w:ascii="Times New Roman" w:eastAsia="Times New Roman" w:hAnsi="Times New Roman"/>
          <w:b/>
          <w:bCs/>
          <w:sz w:val="24"/>
          <w:szCs w:val="24"/>
          <w:u w:val="single"/>
        </w:rPr>
      </w:pPr>
    </w:p>
    <w:p w14:paraId="73B5236A" w14:textId="0A3BF893" w:rsidR="00E976A0" w:rsidRPr="002D637E" w:rsidRDefault="00E976A0" w:rsidP="00E976A0">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Donations</w:t>
      </w:r>
      <w:r w:rsidR="00845D50">
        <w:rPr>
          <w:rFonts w:ascii="Times New Roman" w:eastAsia="Times New Roman" w:hAnsi="Times New Roman"/>
          <w:b/>
          <w:bCs/>
          <w:sz w:val="24"/>
          <w:szCs w:val="24"/>
          <w:u w:val="single"/>
        </w:rPr>
        <w:t xml:space="preserve"> &amp; Sponsorships</w:t>
      </w:r>
    </w:p>
    <w:p w14:paraId="41F58F4C" w14:textId="50B09175" w:rsidR="008A7C1C" w:rsidRPr="00845D50" w:rsidRDefault="00845D50" w:rsidP="00E8144D">
      <w:pPr>
        <w:spacing w:after="0" w:line="240" w:lineRule="auto"/>
        <w:rPr>
          <w:rFonts w:ascii="Times New Roman" w:eastAsia="Times New Roman" w:hAnsi="Times New Roman"/>
          <w:b/>
          <w:bCs/>
          <w:sz w:val="28"/>
          <w:szCs w:val="28"/>
          <w:u w:val="single"/>
        </w:rPr>
      </w:pPr>
      <w:r w:rsidRPr="00845D50">
        <w:rPr>
          <w:rFonts w:ascii="Times New Roman" w:hAnsi="Times New Roman"/>
          <w:sz w:val="24"/>
          <w:szCs w:val="24"/>
        </w:rPr>
        <w:t>Gateway Association, Inc. relies on donations and sponsorships to help keep tuition costs down and to devote more resources to the care and education of your child. Your support plays an important role in sustaining our programs and expanding opportunities for all children. If you are interested in making a donation or sponsoring a child or program, please speak with a Gateway Association, Inc. administrator to learn how you can help.</w:t>
      </w:r>
    </w:p>
    <w:p w14:paraId="768468AC" w14:textId="77777777" w:rsidR="00845D50" w:rsidRDefault="00845D50" w:rsidP="007E6BE0">
      <w:pPr>
        <w:spacing w:after="0" w:line="240" w:lineRule="auto"/>
        <w:rPr>
          <w:rFonts w:ascii="Times New Roman" w:eastAsia="Times New Roman" w:hAnsi="Times New Roman"/>
          <w:b/>
          <w:bCs/>
          <w:sz w:val="24"/>
          <w:szCs w:val="24"/>
          <w:u w:val="single"/>
        </w:rPr>
      </w:pPr>
    </w:p>
    <w:p w14:paraId="671F062E" w14:textId="39BBD919" w:rsidR="00EA2849" w:rsidRPr="002D637E" w:rsidRDefault="49362A04" w:rsidP="007E6BE0">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Fundraising</w:t>
      </w:r>
    </w:p>
    <w:p w14:paraId="48F1AB91" w14:textId="3B794FC7" w:rsidR="007E6BE0" w:rsidRPr="007E6BE0" w:rsidRDefault="007E6BE0" w:rsidP="007E6BE0">
      <w:pPr>
        <w:spacing w:after="0" w:line="240" w:lineRule="auto"/>
        <w:rPr>
          <w:rFonts w:ascii="Times New Roman" w:eastAsia="Times New Roman" w:hAnsi="Times New Roman"/>
          <w:sz w:val="24"/>
          <w:szCs w:val="24"/>
        </w:rPr>
      </w:pPr>
      <w:r w:rsidRPr="007E6BE0">
        <w:rPr>
          <w:rFonts w:ascii="Times New Roman" w:eastAsia="Times New Roman" w:hAnsi="Times New Roman"/>
          <w:sz w:val="24"/>
          <w:szCs w:val="24"/>
        </w:rPr>
        <w:t>As a nonprofit organization, Gateway Association, Inc. relies on fundraising and community support to strengthen our programs and serve families who need us most. Throughout the year, we host fundraising events and activities that directly benefit the children in our care.</w:t>
      </w:r>
      <w:r>
        <w:rPr>
          <w:rFonts w:ascii="Times New Roman" w:eastAsia="Times New Roman" w:hAnsi="Times New Roman"/>
          <w:sz w:val="24"/>
          <w:szCs w:val="24"/>
        </w:rPr>
        <w:t xml:space="preserve">  </w:t>
      </w:r>
      <w:r w:rsidRPr="007E6BE0">
        <w:rPr>
          <w:rFonts w:ascii="Times New Roman" w:eastAsia="Times New Roman" w:hAnsi="Times New Roman"/>
          <w:sz w:val="24"/>
          <w:szCs w:val="24"/>
        </w:rPr>
        <w:t>If you are interested in helping with Gateway’s fundraising efforts, please stop by the office on the main level to speak with the Executive Director.</w:t>
      </w:r>
    </w:p>
    <w:p w14:paraId="7B6B2F56"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41586EFE" w14:textId="0EC6CB1F"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Celebrations</w:t>
      </w:r>
    </w:p>
    <w:p w14:paraId="328D9D4C"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Gateway Association, Inc. has many celebrations throughout the year, both in the individual classrooms and as an entire organization.  Families are welcome and encouraged to participate in celebrations through attendance, volunteer opportunities, and/or donations.  Families that wish to celebrate their child’s birthday are welcome to speak to the classroom teacher to plan the celebration.</w:t>
      </w:r>
    </w:p>
    <w:p w14:paraId="0310E76C" w14:textId="77777777" w:rsidR="00DD694A" w:rsidRPr="002D637E" w:rsidRDefault="00DD694A" w:rsidP="00E8144D">
      <w:pPr>
        <w:spacing w:after="0" w:line="240" w:lineRule="auto"/>
        <w:jc w:val="center"/>
        <w:rPr>
          <w:rFonts w:ascii="Times New Roman" w:eastAsia="Times New Roman" w:hAnsi="Times New Roman"/>
          <w:b/>
          <w:bCs/>
          <w:sz w:val="24"/>
          <w:szCs w:val="24"/>
          <w:u w:val="single"/>
        </w:rPr>
      </w:pPr>
    </w:p>
    <w:p w14:paraId="2E961A82" w14:textId="2F163C37" w:rsidR="00EA2849" w:rsidRPr="002D637E" w:rsidRDefault="49362A04" w:rsidP="00E8144D">
      <w:pPr>
        <w:spacing w:after="0" w:line="240" w:lineRule="auto"/>
        <w:jc w:val="center"/>
        <w:rPr>
          <w:rFonts w:ascii="Times New Roman" w:hAnsi="Times New Roman"/>
          <w:b/>
          <w:sz w:val="24"/>
          <w:szCs w:val="24"/>
        </w:rPr>
      </w:pPr>
      <w:r w:rsidRPr="002D637E">
        <w:rPr>
          <w:rFonts w:ascii="Times New Roman" w:eastAsia="Times New Roman" w:hAnsi="Times New Roman"/>
          <w:b/>
          <w:bCs/>
          <w:sz w:val="24"/>
          <w:szCs w:val="24"/>
          <w:u w:val="single"/>
        </w:rPr>
        <w:t>EMERGENCY PROCEDURES</w:t>
      </w:r>
    </w:p>
    <w:p w14:paraId="60111CE3"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Because we are concerned about the safety of your child and our staff, we will have routine fire and severe weather drills, as well as other safety drills to prepare the children for emergencies.  All children and adults will participate.  Fire drills are conducted monthly.  Severe weather drills are most often practiced during the spring.  </w:t>
      </w:r>
    </w:p>
    <w:p w14:paraId="7DF6C1BB"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441CBB32" w14:textId="3A1CCD24"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Fire</w:t>
      </w:r>
    </w:p>
    <w:p w14:paraId="2E0670D0" w14:textId="64D730F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Fire drills are conducted monthly. </w:t>
      </w:r>
      <w:r w:rsidR="00E976A0">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When the fire alarm sounds, teachers gather the children and lead them out of the building, following the designated Fire Route path for their classroom. </w:t>
      </w:r>
      <w:r w:rsidR="00E976A0">
        <w:rPr>
          <w:rFonts w:ascii="Times New Roman" w:eastAsia="Times New Roman" w:hAnsi="Times New Roman"/>
          <w:sz w:val="24"/>
          <w:szCs w:val="24"/>
        </w:rPr>
        <w:t xml:space="preserve"> </w:t>
      </w:r>
      <w:r w:rsidRPr="002D637E">
        <w:rPr>
          <w:rFonts w:ascii="Times New Roman" w:eastAsia="Times New Roman" w:hAnsi="Times New Roman"/>
          <w:sz w:val="24"/>
          <w:szCs w:val="24"/>
        </w:rPr>
        <w:t>Teachers bring all emergency contact information for the children and staff in their rooms outside with them.  Teachers and Office Staff ensure that all children and adults have evacuated the room, and then shut the door.  Once outside, all classes meet at the tree across the parking lot to ensure all children, teachers, and other staff members are accounted for</w:t>
      </w:r>
      <w:r w:rsidR="002B398F">
        <w:rPr>
          <w:rFonts w:ascii="Times New Roman" w:eastAsia="Times New Roman" w:hAnsi="Times New Roman"/>
          <w:sz w:val="24"/>
          <w:szCs w:val="24"/>
        </w:rPr>
        <w:t xml:space="preserve"> and safe</w:t>
      </w:r>
      <w:r w:rsidRPr="002D637E">
        <w:rPr>
          <w:rFonts w:ascii="Times New Roman" w:eastAsia="Times New Roman" w:hAnsi="Times New Roman"/>
          <w:sz w:val="24"/>
          <w:szCs w:val="24"/>
        </w:rPr>
        <w:t xml:space="preserve">. </w:t>
      </w:r>
    </w:p>
    <w:p w14:paraId="70E5111D"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39CF7F22" w14:textId="5628A8EB"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Tornado</w:t>
      </w:r>
    </w:p>
    <w:p w14:paraId="405D9528"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When the tornado alarm sounds, classes leave their rooms in an orderly fashion and meet in the Fellowship Hall on the lower level.  Staff and children will remain there until the drill has ended or until the threat has passed.  Staff will have emergency contact information for children and staff members with them.  When local weather </w:t>
      </w:r>
      <w:r w:rsidRPr="002D637E">
        <w:rPr>
          <w:rFonts w:ascii="Times New Roman" w:eastAsia="Times New Roman" w:hAnsi="Times New Roman"/>
          <w:sz w:val="24"/>
          <w:szCs w:val="24"/>
        </w:rPr>
        <w:lastRenderedPageBreak/>
        <w:t>stations report a “Tornado Watch”, staff members will monitor the situation closely.  If the report changes to a “Tornado Warning”, we will sound the tornado alarm and take cover.</w:t>
      </w:r>
    </w:p>
    <w:p w14:paraId="5BCA81E6"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13698BD6" w14:textId="634EA98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Utility Shut-Off</w:t>
      </w:r>
    </w:p>
    <w:p w14:paraId="0CB9CB60" w14:textId="41808889" w:rsidR="00EA2849" w:rsidRPr="002D637E" w:rsidRDefault="002B398F"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If</w:t>
      </w:r>
      <w:r w:rsidR="49362A04" w:rsidRPr="002D637E">
        <w:rPr>
          <w:rFonts w:ascii="Times New Roman" w:eastAsia="Times New Roman" w:hAnsi="Times New Roman"/>
          <w:sz w:val="24"/>
          <w:szCs w:val="24"/>
        </w:rPr>
        <w:t xml:space="preserve"> the utilities within the center need to be shut off for the safety of the children and staff members, the Executive Director will contact the First United Methodist Church office to inform them of the situation and to request that a member of the janitorial staff shut off the utilities to the building.</w:t>
      </w:r>
    </w:p>
    <w:p w14:paraId="4972E71F" w14:textId="77777777" w:rsidR="00DB0084" w:rsidRPr="002D637E" w:rsidRDefault="00DB0084" w:rsidP="00E8144D">
      <w:pPr>
        <w:spacing w:after="0" w:line="240" w:lineRule="auto"/>
        <w:rPr>
          <w:rFonts w:ascii="Times New Roman" w:eastAsia="Times New Roman" w:hAnsi="Times New Roman"/>
          <w:b/>
          <w:bCs/>
          <w:sz w:val="24"/>
          <w:szCs w:val="24"/>
          <w:u w:val="single"/>
        </w:rPr>
      </w:pPr>
    </w:p>
    <w:p w14:paraId="2609CFFB" w14:textId="081FDD21"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Evacuation</w:t>
      </w:r>
    </w:p>
    <w:p w14:paraId="04A13A25" w14:textId="612413B8" w:rsidR="00EA2849" w:rsidRPr="002D637E" w:rsidRDefault="002B398F"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If</w:t>
      </w:r>
      <w:r w:rsidR="49362A04" w:rsidRPr="002D637E">
        <w:rPr>
          <w:rFonts w:ascii="Times New Roman" w:eastAsia="Times New Roman" w:hAnsi="Times New Roman"/>
          <w:sz w:val="24"/>
          <w:szCs w:val="24"/>
        </w:rPr>
        <w:t xml:space="preserve"> the center is no longer safe for the children and staff, all personnel will evacuate to the Anderson Public Library at 111 East 12</w:t>
      </w:r>
      <w:r w:rsidR="49362A04" w:rsidRPr="002D637E">
        <w:rPr>
          <w:rFonts w:ascii="Times New Roman" w:eastAsia="Times New Roman" w:hAnsi="Times New Roman"/>
          <w:sz w:val="24"/>
          <w:szCs w:val="24"/>
          <w:vertAlign w:val="superscript"/>
        </w:rPr>
        <w:t>th</w:t>
      </w:r>
      <w:r w:rsidR="49362A04" w:rsidRPr="002D637E">
        <w:rPr>
          <w:rFonts w:ascii="Times New Roman" w:eastAsia="Times New Roman" w:hAnsi="Times New Roman"/>
          <w:sz w:val="24"/>
          <w:szCs w:val="24"/>
        </w:rPr>
        <w:t xml:space="preserve"> St., the corner of East 12</w:t>
      </w:r>
      <w:r w:rsidR="49362A04" w:rsidRPr="002D637E">
        <w:rPr>
          <w:rFonts w:ascii="Times New Roman" w:eastAsia="Times New Roman" w:hAnsi="Times New Roman"/>
          <w:sz w:val="24"/>
          <w:szCs w:val="24"/>
          <w:vertAlign w:val="superscript"/>
        </w:rPr>
        <w:t>th</w:t>
      </w:r>
      <w:r w:rsidR="49362A04" w:rsidRPr="002D637E">
        <w:rPr>
          <w:rFonts w:ascii="Times New Roman" w:eastAsia="Times New Roman" w:hAnsi="Times New Roman"/>
          <w:sz w:val="24"/>
          <w:szCs w:val="24"/>
        </w:rPr>
        <w:t xml:space="preserve"> and Main. </w:t>
      </w:r>
      <w:r>
        <w:rPr>
          <w:rFonts w:ascii="Times New Roman" w:eastAsia="Times New Roman" w:hAnsi="Times New Roman"/>
          <w:sz w:val="24"/>
          <w:szCs w:val="24"/>
        </w:rPr>
        <w:t xml:space="preserve"> </w:t>
      </w:r>
      <w:r w:rsidR="49362A04" w:rsidRPr="002D637E">
        <w:rPr>
          <w:rFonts w:ascii="Times New Roman" w:eastAsia="Times New Roman" w:hAnsi="Times New Roman"/>
          <w:sz w:val="24"/>
          <w:szCs w:val="24"/>
        </w:rPr>
        <w:t>Our contact person at the library is Director, Sarah Later.  Upon arrival at the library, we will go directly to the Children’s Department where we will begin contacting family members of the children to inform them of the situation, our evacuation, and how/when to pick up their children.  If evacuation is necessary before the library is open or if it has already closed for the day, we will evacuate to the Anderson Police Department, where we will contact family members of the children to inform them of the situation, our evacuation, and how/when to pick up their children.</w:t>
      </w:r>
    </w:p>
    <w:p w14:paraId="39ED073F" w14:textId="40156584" w:rsidR="00DB0084" w:rsidRDefault="00DB0084" w:rsidP="00E8144D">
      <w:pPr>
        <w:spacing w:after="0" w:line="240" w:lineRule="auto"/>
        <w:rPr>
          <w:rFonts w:ascii="Times New Roman" w:eastAsia="Times New Roman" w:hAnsi="Times New Roman"/>
          <w:b/>
          <w:bCs/>
          <w:sz w:val="24"/>
          <w:szCs w:val="24"/>
          <w:u w:val="single"/>
        </w:rPr>
      </w:pPr>
    </w:p>
    <w:p w14:paraId="46247E23" w14:textId="3E2F5C19"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Emergency Shelter</w:t>
      </w:r>
    </w:p>
    <w:p w14:paraId="0E28FEBD" w14:textId="77D23939" w:rsidR="00EA2849" w:rsidRDefault="002B398F"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w:t>
      </w:r>
      <w:r w:rsidR="49362A04" w:rsidRPr="002D637E">
        <w:rPr>
          <w:rFonts w:ascii="Times New Roman" w:eastAsia="Times New Roman" w:hAnsi="Times New Roman"/>
          <w:sz w:val="24"/>
          <w:szCs w:val="24"/>
        </w:rPr>
        <w:t xml:space="preserve"> it is not safe for staff or children to leave the building, Emergency Supplies are on hand and available for use if necessary.  These supplies are stored in the </w:t>
      </w:r>
      <w:r>
        <w:rPr>
          <w:rFonts w:ascii="Times New Roman" w:eastAsia="Times New Roman" w:hAnsi="Times New Roman"/>
          <w:sz w:val="24"/>
          <w:szCs w:val="24"/>
        </w:rPr>
        <w:t>Fellowship Hall</w:t>
      </w:r>
      <w:r w:rsidR="49362A04" w:rsidRPr="002D637E">
        <w:rPr>
          <w:rFonts w:ascii="Times New Roman" w:eastAsia="Times New Roman" w:hAnsi="Times New Roman"/>
          <w:sz w:val="24"/>
          <w:szCs w:val="24"/>
        </w:rPr>
        <w:t xml:space="preserve"> on the Lower Level.  </w:t>
      </w:r>
      <w:r>
        <w:rPr>
          <w:rFonts w:ascii="Times New Roman" w:eastAsia="Times New Roman" w:hAnsi="Times New Roman"/>
          <w:sz w:val="24"/>
          <w:szCs w:val="24"/>
        </w:rPr>
        <w:t>T</w:t>
      </w:r>
      <w:r w:rsidR="49362A04" w:rsidRPr="002D637E">
        <w:rPr>
          <w:rFonts w:ascii="Times New Roman" w:eastAsia="Times New Roman" w:hAnsi="Times New Roman"/>
          <w:sz w:val="24"/>
          <w:szCs w:val="24"/>
        </w:rPr>
        <w:t>hese supplies include extra batteries, radios, bottled water, flashlights, and first aid kits.  Staff members will also have emergency contact information for each child and adult in the center available.</w:t>
      </w:r>
    </w:p>
    <w:p w14:paraId="56F81DB3" w14:textId="77777777" w:rsidR="00E31DDF" w:rsidRDefault="00E31DDF" w:rsidP="00E8144D">
      <w:pPr>
        <w:spacing w:after="0" w:line="240" w:lineRule="auto"/>
        <w:rPr>
          <w:rFonts w:ascii="Times New Roman" w:eastAsia="Times New Roman" w:hAnsi="Times New Roman"/>
          <w:sz w:val="24"/>
          <w:szCs w:val="24"/>
        </w:rPr>
      </w:pPr>
    </w:p>
    <w:p w14:paraId="07A22B99" w14:textId="5D672057" w:rsidR="00E31DDF" w:rsidRPr="00E31DDF" w:rsidRDefault="00E31DDF" w:rsidP="00E31DDF">
      <w:pPr>
        <w:spacing w:after="0" w:line="240" w:lineRule="auto"/>
        <w:rPr>
          <w:rFonts w:ascii="Times New Roman" w:eastAsia="Times New Roman" w:hAnsi="Times New Roman"/>
          <w:b/>
          <w:bCs/>
          <w:sz w:val="24"/>
          <w:szCs w:val="24"/>
          <w:u w:val="single"/>
          <w:lang w:val="fr-FR"/>
        </w:rPr>
      </w:pPr>
      <w:r w:rsidRPr="00E31DDF">
        <w:rPr>
          <w:rFonts w:ascii="Times New Roman" w:eastAsia="Times New Roman" w:hAnsi="Times New Roman"/>
          <w:b/>
          <w:bCs/>
          <w:sz w:val="24"/>
          <w:szCs w:val="24"/>
          <w:u w:val="single"/>
          <w:lang w:val="fr-FR"/>
        </w:rPr>
        <w:t>Immigration &amp; Customs Enforcement (ICE) Int</w:t>
      </w:r>
      <w:r>
        <w:rPr>
          <w:rFonts w:ascii="Times New Roman" w:eastAsia="Times New Roman" w:hAnsi="Times New Roman"/>
          <w:b/>
          <w:bCs/>
          <w:sz w:val="24"/>
          <w:szCs w:val="24"/>
          <w:u w:val="single"/>
          <w:lang w:val="fr-FR"/>
        </w:rPr>
        <w:t>eraction</w:t>
      </w:r>
    </w:p>
    <w:p w14:paraId="5A577FC8" w14:textId="6DB7D370" w:rsidR="00E31DDF" w:rsidRPr="00E01233" w:rsidRDefault="00E31DDF" w:rsidP="00E01233">
      <w:pPr>
        <w:pStyle w:val="ListParagraph"/>
        <w:numPr>
          <w:ilvl w:val="0"/>
          <w:numId w:val="43"/>
        </w:numPr>
        <w:tabs>
          <w:tab w:val="left" w:pos="270"/>
        </w:tabs>
        <w:spacing w:after="0" w:line="240" w:lineRule="auto"/>
        <w:ind w:hanging="990"/>
        <w:outlineLvl w:val="1"/>
        <w:rPr>
          <w:rFonts w:ascii="Times New Roman" w:eastAsia="Times New Roman" w:hAnsi="Times New Roman"/>
          <w:sz w:val="24"/>
          <w:szCs w:val="24"/>
        </w:rPr>
      </w:pPr>
      <w:r w:rsidRPr="00E01233">
        <w:rPr>
          <w:rFonts w:ascii="Times New Roman" w:eastAsia="Times New Roman" w:hAnsi="Times New Roman"/>
          <w:sz w:val="24"/>
          <w:szCs w:val="24"/>
        </w:rPr>
        <w:t>Purpose</w:t>
      </w:r>
    </w:p>
    <w:p w14:paraId="20A2B488" w14:textId="42AC6B9A" w:rsidR="00E31DDF" w:rsidRPr="00E01233" w:rsidRDefault="00E31DDF" w:rsidP="00E31DDF">
      <w:pPr>
        <w:spacing w:after="0" w:line="240" w:lineRule="auto"/>
        <w:ind w:left="270"/>
        <w:rPr>
          <w:rFonts w:ascii="Times New Roman" w:eastAsia="Times New Roman" w:hAnsi="Times New Roman"/>
          <w:sz w:val="24"/>
          <w:szCs w:val="24"/>
        </w:rPr>
      </w:pPr>
      <w:r w:rsidRPr="00E01233">
        <w:rPr>
          <w:rFonts w:ascii="Times New Roman" w:hAnsi="Times New Roman"/>
          <w:sz w:val="24"/>
          <w:szCs w:val="24"/>
        </w:rPr>
        <w:t xml:space="preserve">Gateway Developmental Learning Center is committed to maintaining a safe, secure, and welcoming environment for all children and families while ensuring compliance with applicable laws and protecting the rights and confidentiality of those we serve.  </w:t>
      </w:r>
      <w:r w:rsidRPr="00E01233">
        <w:rPr>
          <w:rFonts w:ascii="Times New Roman" w:eastAsia="Times New Roman" w:hAnsi="Times New Roman"/>
          <w:sz w:val="24"/>
          <w:szCs w:val="24"/>
        </w:rPr>
        <w:t>As a licensed child care center in the State of Indiana and a participant in Indiana’s Child Care Development Fund (CCDF) voucher program, Gateway must comply with state and federal laws while protecting the confidentiality and well-being of the children in our care.</w:t>
      </w:r>
      <w:r w:rsidRPr="00E01233">
        <w:rPr>
          <w:rFonts w:ascii="Times New Roman" w:eastAsia="Times New Roman" w:hAnsi="Times New Roman"/>
          <w:sz w:val="24"/>
          <w:szCs w:val="24"/>
        </w:rPr>
        <w:t xml:space="preserve">  </w:t>
      </w:r>
      <w:r w:rsidRPr="00E01233">
        <w:rPr>
          <w:rFonts w:ascii="Times New Roman" w:hAnsi="Times New Roman"/>
          <w:sz w:val="24"/>
          <w:szCs w:val="24"/>
        </w:rPr>
        <w:t xml:space="preserve">This policy outlines the procedures to be followed if representatives from U.S. Immigration and Customs Enforcement (ICE), operating under the Department of Homeland Security (DHS), or any other immigration officials request access to the facility, its staff, enrolled families, or organizational records. </w:t>
      </w:r>
    </w:p>
    <w:p w14:paraId="1CF4803A"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2. Commitment to Equal Access &amp; Non-Discrimination</w:t>
      </w:r>
    </w:p>
    <w:p w14:paraId="6AE7FB19"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Gateway Developmental Learning Center serves children and families without regard to:</w:t>
      </w:r>
    </w:p>
    <w:p w14:paraId="6098D99A"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Immigration status</w:t>
      </w:r>
    </w:p>
    <w:p w14:paraId="62E0DBF5"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National origin</w:t>
      </w:r>
    </w:p>
    <w:p w14:paraId="67633F3C"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Ethnicity</w:t>
      </w:r>
    </w:p>
    <w:p w14:paraId="657DDCF3"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Primary language</w:t>
      </w:r>
    </w:p>
    <w:p w14:paraId="289255A8"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Religion</w:t>
      </w:r>
    </w:p>
    <w:p w14:paraId="10ECDFC8" w14:textId="77777777" w:rsidR="00E31DDF" w:rsidRPr="00E01233" w:rsidRDefault="00E31DDF" w:rsidP="00E31DDF">
      <w:pPr>
        <w:numPr>
          <w:ilvl w:val="0"/>
          <w:numId w:val="3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Disability</w:t>
      </w:r>
    </w:p>
    <w:p w14:paraId="5BB291C5" w14:textId="4CCD309F" w:rsidR="00E31DDF" w:rsidRPr="00E01233" w:rsidRDefault="00E31DDF" w:rsidP="00E31DDF">
      <w:pPr>
        <w:spacing w:after="0" w:line="240" w:lineRule="auto"/>
        <w:ind w:left="360"/>
        <w:rPr>
          <w:rFonts w:ascii="Times New Roman" w:eastAsia="Times New Roman" w:hAnsi="Times New Roman"/>
          <w:sz w:val="24"/>
          <w:szCs w:val="24"/>
        </w:rPr>
      </w:pPr>
      <w:r w:rsidRPr="00E01233">
        <w:rPr>
          <w:rFonts w:ascii="Times New Roman" w:eastAsia="Times New Roman" w:hAnsi="Times New Roman"/>
          <w:sz w:val="24"/>
          <w:szCs w:val="24"/>
        </w:rPr>
        <w:t>As required by Indiana licensing regulations and CCDF participation standards, enrollment decisions are not based on immigration status.</w:t>
      </w:r>
      <w:r w:rsidRPr="00E01233">
        <w:rPr>
          <w:rFonts w:ascii="Times New Roman" w:eastAsia="Times New Roman" w:hAnsi="Times New Roman"/>
          <w:sz w:val="24"/>
          <w:szCs w:val="24"/>
        </w:rPr>
        <w:t xml:space="preserve">  </w:t>
      </w:r>
      <w:r w:rsidRPr="00E01233">
        <w:rPr>
          <w:rFonts w:ascii="Times New Roman" w:eastAsia="Times New Roman" w:hAnsi="Times New Roman"/>
          <w:sz w:val="24"/>
          <w:szCs w:val="24"/>
        </w:rPr>
        <w:t>Gateway does not collect or maintain information regarding the immigration status of enrolled children or families unless required by law.</w:t>
      </w:r>
    </w:p>
    <w:p w14:paraId="6C8F250E"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3. Confidentiality of Child &amp; Family Records</w:t>
      </w:r>
    </w:p>
    <w:p w14:paraId="4A8D78E8"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In accordance with Indiana child care licensing regulations and CCDF confidentiality requirements:</w:t>
      </w:r>
    </w:p>
    <w:p w14:paraId="306428A2" w14:textId="77777777" w:rsidR="00E31DDF" w:rsidRPr="00E01233" w:rsidRDefault="00E31DDF" w:rsidP="00E31DDF">
      <w:pPr>
        <w:numPr>
          <w:ilvl w:val="0"/>
          <w:numId w:val="3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All child and family records are confidential.</w:t>
      </w:r>
    </w:p>
    <w:p w14:paraId="0D77AC37" w14:textId="77777777" w:rsidR="00E31DDF" w:rsidRPr="00E01233" w:rsidRDefault="00E31DDF" w:rsidP="00E31DDF">
      <w:pPr>
        <w:numPr>
          <w:ilvl w:val="0"/>
          <w:numId w:val="3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Records will only be released:</w:t>
      </w:r>
    </w:p>
    <w:p w14:paraId="431679E5" w14:textId="77777777" w:rsidR="00E31DDF" w:rsidRPr="00E01233" w:rsidRDefault="00E31DDF" w:rsidP="00E31DDF">
      <w:pPr>
        <w:numPr>
          <w:ilvl w:val="1"/>
          <w:numId w:val="3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With written consent of the parent/guardian, or</w:t>
      </w:r>
    </w:p>
    <w:p w14:paraId="504F1DB5" w14:textId="77777777" w:rsidR="00E31DDF" w:rsidRPr="00E01233" w:rsidRDefault="00E31DDF" w:rsidP="00E31DDF">
      <w:pPr>
        <w:numPr>
          <w:ilvl w:val="1"/>
          <w:numId w:val="3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In response to a valid judicial warrant or court order signed by a judge.</w:t>
      </w:r>
    </w:p>
    <w:p w14:paraId="020BC88C" w14:textId="4019901C" w:rsidR="00E31DDF" w:rsidRPr="00E01233" w:rsidRDefault="00E31DDF" w:rsidP="00E31DDF">
      <w:pPr>
        <w:spacing w:after="0" w:line="240" w:lineRule="auto"/>
        <w:ind w:left="270"/>
        <w:rPr>
          <w:rFonts w:ascii="Times New Roman" w:eastAsia="Times New Roman" w:hAnsi="Times New Roman"/>
          <w:sz w:val="24"/>
          <w:szCs w:val="24"/>
        </w:rPr>
      </w:pPr>
      <w:r w:rsidRPr="00E01233">
        <w:rPr>
          <w:rFonts w:ascii="Times New Roman" w:eastAsia="Times New Roman" w:hAnsi="Times New Roman"/>
          <w:sz w:val="24"/>
          <w:szCs w:val="24"/>
        </w:rPr>
        <w:lastRenderedPageBreak/>
        <w:t>Administrative ICE warrants (such as Form I-200 or I-205) are not judicial warrants and do not authorize entry into non-public areas or access to confidential records without consent.</w:t>
      </w:r>
      <w:r w:rsidRPr="00E01233">
        <w:rPr>
          <w:rFonts w:ascii="Times New Roman" w:eastAsia="Times New Roman" w:hAnsi="Times New Roman"/>
          <w:sz w:val="24"/>
          <w:szCs w:val="24"/>
        </w:rPr>
        <w:t xml:space="preserve">  </w:t>
      </w:r>
      <w:r w:rsidRPr="00E01233">
        <w:rPr>
          <w:rFonts w:ascii="Times New Roman" w:eastAsia="Times New Roman" w:hAnsi="Times New Roman"/>
          <w:sz w:val="24"/>
          <w:szCs w:val="24"/>
        </w:rPr>
        <w:t>Gateway will not voluntarily provide confidential information about children, families, or staff.</w:t>
      </w:r>
    </w:p>
    <w:p w14:paraId="19196579"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4. Procedures if ICE Officials Arrive</w:t>
      </w:r>
    </w:p>
    <w:p w14:paraId="7E5698CA" w14:textId="77777777" w:rsidR="00E31DDF" w:rsidRPr="00E01233" w:rsidRDefault="00E31DDF" w:rsidP="00E31DDF">
      <w:pPr>
        <w:spacing w:after="0" w:line="240" w:lineRule="auto"/>
        <w:ind w:firstLine="720"/>
        <w:outlineLvl w:val="2"/>
        <w:rPr>
          <w:rFonts w:ascii="Times New Roman" w:eastAsia="Times New Roman" w:hAnsi="Times New Roman"/>
          <w:sz w:val="24"/>
          <w:szCs w:val="24"/>
        </w:rPr>
      </w:pPr>
      <w:r w:rsidRPr="00E01233">
        <w:rPr>
          <w:rFonts w:ascii="Times New Roman" w:eastAsia="Times New Roman" w:hAnsi="Times New Roman"/>
          <w:sz w:val="24"/>
          <w:szCs w:val="24"/>
        </w:rPr>
        <w:t>A. Office / Staff Response</w:t>
      </w:r>
    </w:p>
    <w:p w14:paraId="5B307950" w14:textId="77777777" w:rsidR="00E31DDF" w:rsidRPr="00E01233" w:rsidRDefault="00E31DDF" w:rsidP="00E31DDF">
      <w:pPr>
        <w:spacing w:after="0" w:line="240" w:lineRule="auto"/>
        <w:ind w:firstLine="990"/>
        <w:rPr>
          <w:rFonts w:ascii="Times New Roman" w:eastAsia="Times New Roman" w:hAnsi="Times New Roman"/>
          <w:sz w:val="24"/>
          <w:szCs w:val="24"/>
        </w:rPr>
      </w:pPr>
      <w:r w:rsidRPr="00E01233">
        <w:rPr>
          <w:rFonts w:ascii="Times New Roman" w:eastAsia="Times New Roman" w:hAnsi="Times New Roman"/>
          <w:sz w:val="24"/>
          <w:szCs w:val="24"/>
        </w:rPr>
        <w:t>If ICE or any immigration official arrives:</w:t>
      </w:r>
    </w:p>
    <w:p w14:paraId="6DAADCAF" w14:textId="77777777" w:rsidR="00E31DDF" w:rsidRPr="00E01233" w:rsidRDefault="00E31DDF" w:rsidP="00E31DDF">
      <w:pPr>
        <w:numPr>
          <w:ilvl w:val="0"/>
          <w:numId w:val="4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Remain calm and professional.</w:t>
      </w:r>
    </w:p>
    <w:p w14:paraId="4EE1119F" w14:textId="77777777" w:rsidR="00E31DDF" w:rsidRPr="00E01233" w:rsidRDefault="00E31DDF" w:rsidP="00E31DDF">
      <w:pPr>
        <w:numPr>
          <w:ilvl w:val="0"/>
          <w:numId w:val="4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Do not provide any information.</w:t>
      </w:r>
    </w:p>
    <w:p w14:paraId="2B6DD7E8" w14:textId="77777777" w:rsidR="00E31DDF" w:rsidRPr="00E01233" w:rsidRDefault="00E31DDF" w:rsidP="00E31DDF">
      <w:pPr>
        <w:numPr>
          <w:ilvl w:val="0"/>
          <w:numId w:val="4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Immediately direct the official to the Executive Director or Director of Early Childhood Programs.</w:t>
      </w:r>
    </w:p>
    <w:p w14:paraId="30009C46" w14:textId="77777777" w:rsidR="00E31DDF" w:rsidRPr="00E01233" w:rsidRDefault="00E31DDF" w:rsidP="00E31DDF">
      <w:pPr>
        <w:numPr>
          <w:ilvl w:val="0"/>
          <w:numId w:val="4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Instruct classroom to lock down.</w:t>
      </w:r>
    </w:p>
    <w:p w14:paraId="2277FDBA" w14:textId="77777777" w:rsidR="00E31DDF" w:rsidRPr="00E01233" w:rsidRDefault="00E31DDF" w:rsidP="00E31DDF">
      <w:pPr>
        <w:numPr>
          <w:ilvl w:val="0"/>
          <w:numId w:val="41"/>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Do not allow access to classrooms, offices, or files unless authorized by the Director.</w:t>
      </w:r>
    </w:p>
    <w:p w14:paraId="704D894E" w14:textId="77777777" w:rsidR="00E31DDF" w:rsidRPr="00E01233" w:rsidRDefault="00E31DDF" w:rsidP="00E31DDF">
      <w:pPr>
        <w:spacing w:after="0" w:line="240" w:lineRule="auto"/>
        <w:ind w:firstLine="990"/>
        <w:rPr>
          <w:rFonts w:ascii="Times New Roman" w:eastAsia="Times New Roman" w:hAnsi="Times New Roman"/>
          <w:sz w:val="24"/>
          <w:szCs w:val="24"/>
        </w:rPr>
      </w:pPr>
      <w:r w:rsidRPr="00E01233">
        <w:rPr>
          <w:rFonts w:ascii="Times New Roman" w:eastAsia="Times New Roman" w:hAnsi="Times New Roman"/>
          <w:sz w:val="24"/>
          <w:szCs w:val="24"/>
        </w:rPr>
        <w:t>No classroom staff, support staff, or administrative assistants are authorized to:</w:t>
      </w:r>
    </w:p>
    <w:p w14:paraId="69997323" w14:textId="77777777" w:rsidR="00E31DDF" w:rsidRPr="00E01233" w:rsidRDefault="00E31DDF" w:rsidP="00E31DDF">
      <w:pPr>
        <w:numPr>
          <w:ilvl w:val="0"/>
          <w:numId w:val="3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Grant entry to the building</w:t>
      </w:r>
    </w:p>
    <w:p w14:paraId="3EE30505" w14:textId="77777777" w:rsidR="00E31DDF" w:rsidRPr="00E01233" w:rsidRDefault="00E31DDF" w:rsidP="00E31DDF">
      <w:pPr>
        <w:numPr>
          <w:ilvl w:val="0"/>
          <w:numId w:val="3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Provide information about families or staff</w:t>
      </w:r>
    </w:p>
    <w:p w14:paraId="26445B99" w14:textId="77777777" w:rsidR="00E31DDF" w:rsidRPr="00E01233" w:rsidRDefault="00E31DDF" w:rsidP="00E31DDF">
      <w:pPr>
        <w:numPr>
          <w:ilvl w:val="0"/>
          <w:numId w:val="3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Release records</w:t>
      </w:r>
    </w:p>
    <w:p w14:paraId="277ABAB3" w14:textId="77777777" w:rsidR="00E31DDF" w:rsidRPr="00E01233" w:rsidRDefault="00E31DDF" w:rsidP="00E31DDF">
      <w:pPr>
        <w:numPr>
          <w:ilvl w:val="0"/>
          <w:numId w:val="3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Confirm enrollment</w:t>
      </w:r>
    </w:p>
    <w:p w14:paraId="2A592EC2" w14:textId="77777777" w:rsidR="00E31DDF" w:rsidRPr="00E01233" w:rsidRDefault="00E31DDF" w:rsidP="00E31DDF">
      <w:pPr>
        <w:spacing w:after="0" w:line="240" w:lineRule="auto"/>
        <w:ind w:firstLine="720"/>
        <w:outlineLvl w:val="2"/>
        <w:rPr>
          <w:rFonts w:ascii="Times New Roman" w:eastAsia="Times New Roman" w:hAnsi="Times New Roman"/>
          <w:sz w:val="24"/>
          <w:szCs w:val="24"/>
        </w:rPr>
      </w:pPr>
      <w:r w:rsidRPr="00E01233">
        <w:rPr>
          <w:rFonts w:ascii="Times New Roman" w:eastAsia="Times New Roman" w:hAnsi="Times New Roman"/>
          <w:sz w:val="24"/>
          <w:szCs w:val="24"/>
        </w:rPr>
        <w:t>B. Administrative Response</w:t>
      </w:r>
    </w:p>
    <w:p w14:paraId="3A639820" w14:textId="77777777" w:rsidR="00E31DDF" w:rsidRPr="00E01233" w:rsidRDefault="00E31DDF" w:rsidP="00E31DDF">
      <w:pPr>
        <w:spacing w:after="0" w:line="240" w:lineRule="auto"/>
        <w:ind w:firstLine="990"/>
        <w:rPr>
          <w:rFonts w:ascii="Times New Roman" w:eastAsia="Times New Roman" w:hAnsi="Times New Roman"/>
          <w:sz w:val="24"/>
          <w:szCs w:val="24"/>
        </w:rPr>
      </w:pPr>
      <w:r w:rsidRPr="00E01233">
        <w:rPr>
          <w:rFonts w:ascii="Times New Roman" w:eastAsia="Times New Roman" w:hAnsi="Times New Roman"/>
          <w:sz w:val="24"/>
          <w:szCs w:val="24"/>
        </w:rPr>
        <w:t>The Executive Director or designated administrator will:</w:t>
      </w:r>
    </w:p>
    <w:p w14:paraId="19CFE0B0" w14:textId="77777777" w:rsidR="00E31DDF" w:rsidRPr="00E01233" w:rsidRDefault="00E31DDF" w:rsidP="00E31DDF">
      <w:pPr>
        <w:numPr>
          <w:ilvl w:val="0"/>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Request official identification.</w:t>
      </w:r>
    </w:p>
    <w:p w14:paraId="56EB8A57" w14:textId="77777777" w:rsidR="00E31DDF" w:rsidRPr="00E01233" w:rsidRDefault="00E31DDF" w:rsidP="00E31DDF">
      <w:pPr>
        <w:numPr>
          <w:ilvl w:val="0"/>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Request a copy of any warrant or court order.</w:t>
      </w:r>
    </w:p>
    <w:p w14:paraId="2527139C" w14:textId="77777777" w:rsidR="00E31DDF" w:rsidRPr="00E01233" w:rsidRDefault="00E31DDF" w:rsidP="00E31DDF">
      <w:pPr>
        <w:numPr>
          <w:ilvl w:val="0"/>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Carefully review documentation to determine:</w:t>
      </w:r>
    </w:p>
    <w:p w14:paraId="6727FFA4" w14:textId="77777777" w:rsidR="00E31DDF" w:rsidRPr="00E01233" w:rsidRDefault="00E31DDF" w:rsidP="00E31DDF">
      <w:pPr>
        <w:numPr>
          <w:ilvl w:val="1"/>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Whether it is signed by a judge.</w:t>
      </w:r>
    </w:p>
    <w:p w14:paraId="04872AB9" w14:textId="77777777" w:rsidR="00E31DDF" w:rsidRPr="00E01233" w:rsidRDefault="00E31DDF" w:rsidP="00E31DDF">
      <w:pPr>
        <w:numPr>
          <w:ilvl w:val="1"/>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Whether it lists Gateway’s correct name and address.</w:t>
      </w:r>
    </w:p>
    <w:p w14:paraId="507E9D26" w14:textId="77777777" w:rsidR="00E31DDF" w:rsidRPr="00E01233" w:rsidRDefault="00E31DDF" w:rsidP="00E31DDF">
      <w:pPr>
        <w:numPr>
          <w:ilvl w:val="1"/>
          <w:numId w:val="42"/>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Whether it specifically authorizes entry or seizure of records.</w:t>
      </w:r>
    </w:p>
    <w:p w14:paraId="245F9F83" w14:textId="77777777" w:rsidR="00E31DDF" w:rsidRPr="00E01233" w:rsidRDefault="00E31DDF" w:rsidP="00E31DDF">
      <w:pPr>
        <w:spacing w:after="0" w:line="240" w:lineRule="auto"/>
        <w:ind w:firstLine="1440"/>
        <w:rPr>
          <w:rFonts w:ascii="Times New Roman" w:eastAsia="Times New Roman" w:hAnsi="Times New Roman"/>
          <w:sz w:val="24"/>
          <w:szCs w:val="24"/>
        </w:rPr>
      </w:pPr>
      <w:r w:rsidRPr="00E01233">
        <w:rPr>
          <w:rFonts w:ascii="Times New Roman" w:eastAsia="Times New Roman" w:hAnsi="Times New Roman"/>
          <w:sz w:val="24"/>
          <w:szCs w:val="24"/>
        </w:rPr>
        <w:t>If the documentation is not a valid judicial warrant:</w:t>
      </w:r>
    </w:p>
    <w:p w14:paraId="03771CDD" w14:textId="77777777" w:rsidR="00E31DDF" w:rsidRPr="00E01233" w:rsidRDefault="00E31DDF" w:rsidP="00E31DDF">
      <w:pPr>
        <w:numPr>
          <w:ilvl w:val="0"/>
          <w:numId w:val="33"/>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Access to the building will be denied.</w:t>
      </w:r>
    </w:p>
    <w:p w14:paraId="0B9B0D93" w14:textId="77777777" w:rsidR="00E31DDF" w:rsidRPr="00E01233" w:rsidRDefault="00E31DDF" w:rsidP="00E31DDF">
      <w:pPr>
        <w:numPr>
          <w:ilvl w:val="0"/>
          <w:numId w:val="33"/>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No confidential information will be released.</w:t>
      </w:r>
    </w:p>
    <w:p w14:paraId="56647839" w14:textId="77777777" w:rsidR="00E31DDF" w:rsidRPr="00E01233" w:rsidRDefault="00E31DDF" w:rsidP="00E31DDF">
      <w:pPr>
        <w:spacing w:after="0" w:line="240" w:lineRule="auto"/>
        <w:ind w:firstLine="1440"/>
        <w:rPr>
          <w:rFonts w:ascii="Times New Roman" w:eastAsia="Times New Roman" w:hAnsi="Times New Roman"/>
          <w:sz w:val="24"/>
          <w:szCs w:val="24"/>
        </w:rPr>
      </w:pPr>
      <w:r w:rsidRPr="00E01233">
        <w:rPr>
          <w:rFonts w:ascii="Times New Roman" w:eastAsia="Times New Roman" w:hAnsi="Times New Roman"/>
          <w:sz w:val="24"/>
          <w:szCs w:val="24"/>
        </w:rPr>
        <w:t>The Director will immediately contact:</w:t>
      </w:r>
    </w:p>
    <w:p w14:paraId="676508E8" w14:textId="77777777" w:rsidR="00E31DDF" w:rsidRPr="00E01233" w:rsidRDefault="00E31DDF" w:rsidP="00E31DDF">
      <w:pPr>
        <w:numPr>
          <w:ilvl w:val="0"/>
          <w:numId w:val="34"/>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Legal counsel</w:t>
      </w:r>
    </w:p>
    <w:p w14:paraId="2A13A332" w14:textId="77777777" w:rsidR="00E31DDF" w:rsidRPr="00E01233" w:rsidRDefault="00E31DDF" w:rsidP="00E31DDF">
      <w:pPr>
        <w:numPr>
          <w:ilvl w:val="0"/>
          <w:numId w:val="34"/>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The Board of Directors</w:t>
      </w:r>
    </w:p>
    <w:p w14:paraId="4E6872C1" w14:textId="77777777" w:rsidR="00E31DDF" w:rsidRPr="00E01233" w:rsidRDefault="00E31DDF" w:rsidP="00E31DDF">
      <w:pPr>
        <w:numPr>
          <w:ilvl w:val="0"/>
          <w:numId w:val="34"/>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Indiana licensing authorities if required</w:t>
      </w:r>
    </w:p>
    <w:p w14:paraId="18073BCB" w14:textId="77777777" w:rsidR="00E31DDF" w:rsidRPr="00E01233" w:rsidRDefault="00E31DDF" w:rsidP="00E31DDF">
      <w:pPr>
        <w:spacing w:after="0" w:line="240" w:lineRule="auto"/>
        <w:ind w:firstLine="1440"/>
        <w:rPr>
          <w:rFonts w:ascii="Times New Roman" w:eastAsia="Times New Roman" w:hAnsi="Times New Roman"/>
          <w:sz w:val="24"/>
          <w:szCs w:val="24"/>
        </w:rPr>
      </w:pPr>
      <w:r w:rsidRPr="00E01233">
        <w:rPr>
          <w:rFonts w:ascii="Times New Roman" w:eastAsia="Times New Roman" w:hAnsi="Times New Roman"/>
          <w:sz w:val="24"/>
          <w:szCs w:val="24"/>
        </w:rPr>
        <w:t>All interactions will be documented in writing.</w:t>
      </w:r>
    </w:p>
    <w:p w14:paraId="688DA0E0"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5. Protection of Children</w:t>
      </w:r>
    </w:p>
    <w:p w14:paraId="1C61B22E"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Gateway’s primary responsibility is the safety of the children in our care.</w:t>
      </w:r>
    </w:p>
    <w:p w14:paraId="6AFD4B67" w14:textId="77777777" w:rsidR="00E31DDF" w:rsidRPr="00E01233" w:rsidRDefault="00E31DDF" w:rsidP="00E31DDF">
      <w:pPr>
        <w:numPr>
          <w:ilvl w:val="0"/>
          <w:numId w:val="35"/>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Children will remain in their locked classrooms unless relocation is necessary for safety reasons.</w:t>
      </w:r>
    </w:p>
    <w:p w14:paraId="12428D35" w14:textId="77777777" w:rsidR="00E31DDF" w:rsidRPr="00E01233" w:rsidRDefault="00E31DDF" w:rsidP="00E31DDF">
      <w:pPr>
        <w:numPr>
          <w:ilvl w:val="0"/>
          <w:numId w:val="35"/>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Children will not be released to any individual not listed on the child’s authorized pick-up list.</w:t>
      </w:r>
    </w:p>
    <w:p w14:paraId="1E2FD531" w14:textId="77777777" w:rsidR="00E31DDF" w:rsidRPr="00E01233" w:rsidRDefault="00E31DDF" w:rsidP="00E31DDF">
      <w:pPr>
        <w:numPr>
          <w:ilvl w:val="0"/>
          <w:numId w:val="35"/>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ICE officials do not have authority to remove a child without proper judicial documentation.</w:t>
      </w:r>
    </w:p>
    <w:p w14:paraId="2C126F5A"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If a parent or guardian is detained:</w:t>
      </w:r>
    </w:p>
    <w:p w14:paraId="5A468C29" w14:textId="77777777" w:rsidR="00E31DDF" w:rsidRPr="00E01233" w:rsidRDefault="00E31DDF" w:rsidP="00E31DDF">
      <w:pPr>
        <w:numPr>
          <w:ilvl w:val="0"/>
          <w:numId w:val="36"/>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The child will remain at Gateway until an authorized emergency contact arrives.</w:t>
      </w:r>
    </w:p>
    <w:p w14:paraId="5F7BF123" w14:textId="77777777" w:rsidR="00E31DDF" w:rsidRPr="00E01233" w:rsidRDefault="00E31DDF" w:rsidP="00E31DDF">
      <w:pPr>
        <w:numPr>
          <w:ilvl w:val="0"/>
          <w:numId w:val="36"/>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Staff will follow established emergency contact procedures.</w:t>
      </w:r>
    </w:p>
    <w:p w14:paraId="30DEA94D" w14:textId="77777777" w:rsidR="00E31DDF" w:rsidRPr="00E01233" w:rsidRDefault="00E31DDF" w:rsidP="00E31DDF">
      <w:pPr>
        <w:numPr>
          <w:ilvl w:val="0"/>
          <w:numId w:val="36"/>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Gateway will not release a child to immigration officials unless legally compelled by a judicial court order.</w:t>
      </w:r>
    </w:p>
    <w:p w14:paraId="6911C3CA"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6. Staff Rights &amp; Expectations</w:t>
      </w:r>
    </w:p>
    <w:p w14:paraId="69910DE6"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Gateway employees:</w:t>
      </w:r>
    </w:p>
    <w:p w14:paraId="7CCF1182" w14:textId="77777777" w:rsidR="00E31DDF" w:rsidRPr="00E01233" w:rsidRDefault="00E31DDF" w:rsidP="00E31DDF">
      <w:pPr>
        <w:numPr>
          <w:ilvl w:val="0"/>
          <w:numId w:val="37"/>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Have the right to remain silent.</w:t>
      </w:r>
    </w:p>
    <w:p w14:paraId="2EDFAA14" w14:textId="77777777" w:rsidR="00E31DDF" w:rsidRPr="00E01233" w:rsidRDefault="00E31DDF" w:rsidP="00E31DDF">
      <w:pPr>
        <w:numPr>
          <w:ilvl w:val="0"/>
          <w:numId w:val="37"/>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Are not required to disclose their immigration status.</w:t>
      </w:r>
    </w:p>
    <w:p w14:paraId="558C92DD" w14:textId="77777777" w:rsidR="00E31DDF" w:rsidRPr="00E01233" w:rsidRDefault="00E31DDF" w:rsidP="00E31DDF">
      <w:pPr>
        <w:numPr>
          <w:ilvl w:val="0"/>
          <w:numId w:val="37"/>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Should not answer questions about families or other staff.</w:t>
      </w:r>
    </w:p>
    <w:p w14:paraId="0CEAFAB6" w14:textId="77777777" w:rsidR="00E31DDF" w:rsidRPr="00E01233" w:rsidRDefault="00E31DDF" w:rsidP="00E31DDF">
      <w:pPr>
        <w:numPr>
          <w:ilvl w:val="0"/>
          <w:numId w:val="37"/>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Should not sign any documents without consulting legal counsel.</w:t>
      </w:r>
    </w:p>
    <w:p w14:paraId="2DA0C41A" w14:textId="77777777" w:rsidR="00E31DDF" w:rsidRPr="00E01233" w:rsidRDefault="00E31DDF" w:rsidP="00E31DDF">
      <w:pPr>
        <w:numPr>
          <w:ilvl w:val="0"/>
          <w:numId w:val="37"/>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Must immediately notify the Director if approached individually by immigration officials.</w:t>
      </w:r>
    </w:p>
    <w:p w14:paraId="0B8FE4D4"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Staff must remain calm and avoid interfering with law enforcement while following this policy.</w:t>
      </w:r>
    </w:p>
    <w:p w14:paraId="2A4A4227"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7. Communication with Families</w:t>
      </w:r>
    </w:p>
    <w:p w14:paraId="7DD8A14A"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lastRenderedPageBreak/>
        <w:t>If an ICE visit occurs:</w:t>
      </w:r>
    </w:p>
    <w:p w14:paraId="7AB08CE4" w14:textId="77777777" w:rsidR="00E31DDF" w:rsidRPr="00E01233" w:rsidRDefault="00E31DDF" w:rsidP="00E31DDF">
      <w:pPr>
        <w:numPr>
          <w:ilvl w:val="0"/>
          <w:numId w:val="38"/>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The Executive Director will determine appropriate communication to families.</w:t>
      </w:r>
    </w:p>
    <w:p w14:paraId="6219EE27" w14:textId="77777777" w:rsidR="00E31DDF" w:rsidRPr="00E01233" w:rsidRDefault="00E31DDF" w:rsidP="00E31DDF">
      <w:pPr>
        <w:numPr>
          <w:ilvl w:val="0"/>
          <w:numId w:val="38"/>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Confidentiality will be maintained.</w:t>
      </w:r>
    </w:p>
    <w:p w14:paraId="17D23A98" w14:textId="77777777" w:rsidR="00E31DDF" w:rsidRPr="00E01233" w:rsidRDefault="00E31DDF" w:rsidP="00E31DDF">
      <w:pPr>
        <w:numPr>
          <w:ilvl w:val="0"/>
          <w:numId w:val="38"/>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The center will avoid speculation or sharing unverified information.</w:t>
      </w:r>
    </w:p>
    <w:p w14:paraId="771E8653" w14:textId="77777777" w:rsidR="00E31DDF" w:rsidRPr="00E01233" w:rsidRDefault="00E31DDF" w:rsidP="00E31DDF">
      <w:pPr>
        <w:numPr>
          <w:ilvl w:val="0"/>
          <w:numId w:val="38"/>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Families will be encouraged to ensure emergency contacts are up to date.</w:t>
      </w:r>
    </w:p>
    <w:p w14:paraId="69140554" w14:textId="77777777" w:rsidR="00E31DDF" w:rsidRPr="00E01233" w:rsidRDefault="00E31DDF" w:rsidP="00E31DDF">
      <w:pPr>
        <w:spacing w:after="0" w:line="240" w:lineRule="auto"/>
        <w:ind w:left="270"/>
        <w:rPr>
          <w:rFonts w:ascii="Times New Roman" w:eastAsia="Times New Roman" w:hAnsi="Times New Roman"/>
          <w:sz w:val="24"/>
          <w:szCs w:val="24"/>
        </w:rPr>
      </w:pPr>
      <w:r w:rsidRPr="00E01233">
        <w:rPr>
          <w:rFonts w:ascii="Times New Roman" w:eastAsia="Times New Roman" w:hAnsi="Times New Roman"/>
          <w:sz w:val="24"/>
          <w:szCs w:val="24"/>
        </w:rPr>
        <w:t>Gateway may provide general information about family emergency preparedness but will not offer legal advice.</w:t>
      </w:r>
    </w:p>
    <w:p w14:paraId="3E1349B6"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8. Compliance with Indiana Licensing &amp; CCDF Requirements</w:t>
      </w:r>
    </w:p>
    <w:p w14:paraId="04FFB18C" w14:textId="77777777" w:rsidR="00E31DDF" w:rsidRPr="00E01233" w:rsidRDefault="00E31DDF" w:rsidP="00E31DDF">
      <w:pPr>
        <w:spacing w:after="0" w:line="240" w:lineRule="auto"/>
        <w:ind w:firstLine="270"/>
        <w:rPr>
          <w:rFonts w:ascii="Times New Roman" w:eastAsia="Times New Roman" w:hAnsi="Times New Roman"/>
          <w:sz w:val="24"/>
          <w:szCs w:val="24"/>
        </w:rPr>
      </w:pPr>
      <w:r w:rsidRPr="00E01233">
        <w:rPr>
          <w:rFonts w:ascii="Times New Roman" w:eastAsia="Times New Roman" w:hAnsi="Times New Roman"/>
          <w:sz w:val="24"/>
          <w:szCs w:val="24"/>
        </w:rPr>
        <w:t>As an Indiana licensed child care provider and CCDF participant, Gateway will:</w:t>
      </w:r>
    </w:p>
    <w:p w14:paraId="604B06F3" w14:textId="77777777" w:rsidR="00E31DDF" w:rsidRPr="00E01233" w:rsidRDefault="00E31DDF" w:rsidP="00E31DDF">
      <w:pPr>
        <w:numPr>
          <w:ilvl w:val="0"/>
          <w:numId w:val="39"/>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Maintain accurate emergency contact records.</w:t>
      </w:r>
    </w:p>
    <w:p w14:paraId="39566FDF" w14:textId="77777777" w:rsidR="00E31DDF" w:rsidRPr="00E01233" w:rsidRDefault="00E31DDF" w:rsidP="00E31DDF">
      <w:pPr>
        <w:numPr>
          <w:ilvl w:val="0"/>
          <w:numId w:val="39"/>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Follow Indiana child supervision requirements at all times.</w:t>
      </w:r>
    </w:p>
    <w:p w14:paraId="440E7E73" w14:textId="77777777" w:rsidR="00E31DDF" w:rsidRPr="00E01233" w:rsidRDefault="00E31DDF" w:rsidP="00E31DDF">
      <w:pPr>
        <w:numPr>
          <w:ilvl w:val="0"/>
          <w:numId w:val="39"/>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Ensure child-to-staff ratios remain in compliance during any incident.</w:t>
      </w:r>
    </w:p>
    <w:p w14:paraId="7B15E3B5" w14:textId="77777777" w:rsidR="00E31DDF" w:rsidRPr="00E01233" w:rsidRDefault="00E31DDF" w:rsidP="00E31DDF">
      <w:pPr>
        <w:numPr>
          <w:ilvl w:val="0"/>
          <w:numId w:val="39"/>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Protect confidential information in accordance with state and federal law.</w:t>
      </w:r>
    </w:p>
    <w:p w14:paraId="11CD801B"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9. Staff Training</w:t>
      </w:r>
    </w:p>
    <w:p w14:paraId="13B84E46" w14:textId="77777777" w:rsidR="00E31DDF" w:rsidRPr="00E01233" w:rsidRDefault="00E31DDF" w:rsidP="00E31DDF">
      <w:pPr>
        <w:numPr>
          <w:ilvl w:val="0"/>
          <w:numId w:val="4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This policy will be reviewed annually.</w:t>
      </w:r>
    </w:p>
    <w:p w14:paraId="209F8B54" w14:textId="77777777" w:rsidR="00E31DDF" w:rsidRPr="00E01233" w:rsidRDefault="00E31DDF" w:rsidP="00E31DDF">
      <w:pPr>
        <w:numPr>
          <w:ilvl w:val="0"/>
          <w:numId w:val="4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All staff will receive training on procedures.</w:t>
      </w:r>
    </w:p>
    <w:p w14:paraId="23B0DC53" w14:textId="77777777" w:rsidR="00E31DDF" w:rsidRPr="00E01233" w:rsidRDefault="00E31DDF" w:rsidP="00E31DDF">
      <w:pPr>
        <w:numPr>
          <w:ilvl w:val="0"/>
          <w:numId w:val="4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New employees will review this policy during onboarding.</w:t>
      </w:r>
    </w:p>
    <w:p w14:paraId="53012894" w14:textId="77777777" w:rsidR="00E31DDF" w:rsidRPr="00E01233" w:rsidRDefault="00E31DDF" w:rsidP="00E31DDF">
      <w:pPr>
        <w:numPr>
          <w:ilvl w:val="0"/>
          <w:numId w:val="40"/>
        </w:numPr>
        <w:spacing w:after="0" w:line="240" w:lineRule="auto"/>
        <w:rPr>
          <w:rFonts w:ascii="Times New Roman" w:eastAsia="Times New Roman" w:hAnsi="Times New Roman"/>
          <w:sz w:val="24"/>
          <w:szCs w:val="24"/>
        </w:rPr>
      </w:pPr>
      <w:r w:rsidRPr="00E01233">
        <w:rPr>
          <w:rFonts w:ascii="Times New Roman" w:eastAsia="Times New Roman" w:hAnsi="Times New Roman"/>
          <w:sz w:val="24"/>
          <w:szCs w:val="24"/>
        </w:rPr>
        <w:t>A copy of this policy will be included in the Employee Handbook.</w:t>
      </w:r>
    </w:p>
    <w:p w14:paraId="6E7E9A18" w14:textId="77777777" w:rsidR="00E31DDF" w:rsidRPr="00E01233" w:rsidRDefault="00E31DDF" w:rsidP="00E31DDF">
      <w:pPr>
        <w:spacing w:after="0" w:line="240" w:lineRule="auto"/>
        <w:outlineLvl w:val="1"/>
        <w:rPr>
          <w:rFonts w:ascii="Times New Roman" w:eastAsia="Times New Roman" w:hAnsi="Times New Roman"/>
          <w:sz w:val="24"/>
          <w:szCs w:val="24"/>
        </w:rPr>
      </w:pPr>
      <w:r w:rsidRPr="00E01233">
        <w:rPr>
          <w:rFonts w:ascii="Times New Roman" w:eastAsia="Times New Roman" w:hAnsi="Times New Roman"/>
          <w:sz w:val="24"/>
          <w:szCs w:val="24"/>
        </w:rPr>
        <w:t>10. Policy Review</w:t>
      </w:r>
    </w:p>
    <w:p w14:paraId="09EA6CE1" w14:textId="77777777" w:rsidR="00E31DDF" w:rsidRPr="00E31DDF" w:rsidRDefault="00E31DDF" w:rsidP="00E31DDF">
      <w:pPr>
        <w:spacing w:after="0" w:line="240" w:lineRule="auto"/>
        <w:ind w:firstLine="360"/>
        <w:rPr>
          <w:rFonts w:ascii="Times New Roman" w:eastAsia="Times New Roman" w:hAnsi="Times New Roman"/>
          <w:sz w:val="24"/>
          <w:szCs w:val="24"/>
        </w:rPr>
      </w:pPr>
      <w:r w:rsidRPr="00E31DDF">
        <w:rPr>
          <w:rFonts w:ascii="Times New Roman" w:eastAsia="Times New Roman" w:hAnsi="Times New Roman"/>
          <w:sz w:val="24"/>
          <w:szCs w:val="24"/>
        </w:rPr>
        <w:t>This policy will be reviewed annually and updated as laws and guidance change.</w:t>
      </w:r>
    </w:p>
    <w:p w14:paraId="7463024F" w14:textId="77777777" w:rsidR="00E31DDF" w:rsidRPr="002D637E" w:rsidRDefault="00E31DDF" w:rsidP="00E8144D">
      <w:pPr>
        <w:spacing w:after="0" w:line="240" w:lineRule="auto"/>
        <w:rPr>
          <w:rFonts w:ascii="Times New Roman" w:hAnsi="Times New Roman"/>
          <w:sz w:val="24"/>
          <w:szCs w:val="24"/>
          <w:u w:val="single"/>
        </w:rPr>
      </w:pPr>
    </w:p>
    <w:p w14:paraId="7C0A2667" w14:textId="77777777" w:rsidR="002B067C" w:rsidRDefault="002B067C" w:rsidP="00E8144D">
      <w:pPr>
        <w:spacing w:after="0" w:line="240" w:lineRule="auto"/>
        <w:jc w:val="center"/>
        <w:rPr>
          <w:rFonts w:ascii="Times New Roman" w:eastAsia="Times New Roman" w:hAnsi="Times New Roman"/>
          <w:b/>
          <w:bCs/>
          <w:sz w:val="24"/>
          <w:szCs w:val="24"/>
          <w:u w:val="single"/>
        </w:rPr>
      </w:pPr>
    </w:p>
    <w:p w14:paraId="170D04D0" w14:textId="49271980"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MEDICAL INFORMATION</w:t>
      </w:r>
    </w:p>
    <w:p w14:paraId="1F384012" w14:textId="7777777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Health Examinations</w:t>
      </w:r>
    </w:p>
    <w:p w14:paraId="17A46DCC" w14:textId="77777777" w:rsidR="00CC62A5" w:rsidRPr="002D637E" w:rsidRDefault="00CC62A5" w:rsidP="00CC62A5">
      <w:pPr>
        <w:rPr>
          <w:rFonts w:ascii="Times New Roman" w:hAnsi="Times New Roman"/>
          <w:sz w:val="24"/>
        </w:rPr>
      </w:pPr>
      <w:r w:rsidRPr="002D637E">
        <w:rPr>
          <w:rFonts w:ascii="Times New Roman" w:eastAsia="Times New Roman" w:hAnsi="Times New Roman"/>
          <w:sz w:val="24"/>
        </w:rPr>
        <w:t xml:space="preserve">A health examination including immunizations is required for each child </w:t>
      </w:r>
      <w:r w:rsidRPr="00F2304C">
        <w:rPr>
          <w:rFonts w:ascii="Times New Roman" w:eastAsia="Times New Roman" w:hAnsi="Times New Roman"/>
          <w:sz w:val="24"/>
        </w:rPr>
        <w:t>within thirty (30) days after admission.</w:t>
      </w:r>
      <w:r w:rsidRPr="002D637E">
        <w:rPr>
          <w:rFonts w:ascii="Times New Roman" w:eastAsia="Times New Roman" w:hAnsi="Times New Roman"/>
          <w:sz w:val="24"/>
        </w:rPr>
        <w:t xml:space="preserve">  </w:t>
      </w:r>
      <w:r w:rsidRPr="00F2304C">
        <w:rPr>
          <w:rFonts w:ascii="Times New Roman" w:eastAsia="Times New Roman" w:hAnsi="Times New Roman"/>
          <w:sz w:val="24"/>
        </w:rPr>
        <w:t>The child’s health record form must be signed by a physician or nurse practitioner no earlier than twelve (12) months prior to enrollment.</w:t>
      </w:r>
      <w:r w:rsidRPr="002D637E">
        <w:rPr>
          <w:rFonts w:ascii="Times New Roman" w:eastAsia="Times New Roman" w:hAnsi="Times New Roman"/>
          <w:sz w:val="24"/>
        </w:rPr>
        <w:t xml:space="preserve">  </w:t>
      </w:r>
      <w:r w:rsidRPr="002D637E">
        <w:rPr>
          <w:rFonts w:ascii="Times New Roman" w:hAnsi="Times New Roman"/>
          <w:sz w:val="24"/>
        </w:rPr>
        <w:t>A current and complete record of your child’s immunization history showing the month, day, and year of each immunization is required.  Each time your child receives new immunizations a record of those immunizations must be given to Gateway Association, Inc. to be kept on file.  Until your child is 3 ½ years of age a yearly physical and updated immunization records are required to be given to Gateway Association, Inc. to be kept on file.  Gateway Association, Inc. will provide physical forms for use during the examination.  Childcare services must be terminated if a health form</w:t>
      </w:r>
      <w:r>
        <w:rPr>
          <w:rFonts w:ascii="Times New Roman" w:hAnsi="Times New Roman"/>
          <w:sz w:val="24"/>
        </w:rPr>
        <w:t>, including immunizations,</w:t>
      </w:r>
      <w:r w:rsidRPr="002D637E">
        <w:rPr>
          <w:rFonts w:ascii="Times New Roman" w:hAnsi="Times New Roman"/>
          <w:sz w:val="24"/>
        </w:rPr>
        <w:t xml:space="preserve"> is not returned within the above stated time period.</w:t>
      </w:r>
      <w:r>
        <w:rPr>
          <w:rFonts w:ascii="Times New Roman" w:hAnsi="Times New Roman"/>
          <w:sz w:val="24"/>
        </w:rPr>
        <w:t xml:space="preserve">  If your child is not current on immunizations, an immunization documentation form must be completed.  The form lists any missing immunizations and explains the immunizations are missing.  If at any time, a vaccine-preventable disease that children are susceptible to occurs within Gateway Association, Inc., any under immunized children will be excluded from the program and not allowed to attend until the children become vaccinated and/or the vaccine-preventable disease subsided.</w:t>
      </w:r>
    </w:p>
    <w:p w14:paraId="4F8ED596" w14:textId="77777777" w:rsidR="005E63B9" w:rsidRPr="002D637E" w:rsidRDefault="005E63B9" w:rsidP="00E8144D">
      <w:pPr>
        <w:spacing w:after="0" w:line="240" w:lineRule="auto"/>
        <w:rPr>
          <w:rFonts w:ascii="Times New Roman" w:hAnsi="Times New Roman"/>
          <w:sz w:val="24"/>
          <w:szCs w:val="24"/>
        </w:rPr>
      </w:pPr>
    </w:p>
    <w:p w14:paraId="7B8A7536" w14:textId="3358736E" w:rsidR="00EA2849" w:rsidRPr="002D637E" w:rsidRDefault="0071698A"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H</w:t>
      </w:r>
      <w:r w:rsidR="49362A04" w:rsidRPr="002D637E">
        <w:rPr>
          <w:rFonts w:ascii="Times New Roman" w:eastAsia="Times New Roman" w:hAnsi="Times New Roman"/>
          <w:b/>
          <w:bCs/>
          <w:sz w:val="24"/>
          <w:szCs w:val="24"/>
          <w:u w:val="single"/>
        </w:rPr>
        <w:t>old Harmless Agreement</w:t>
      </w:r>
    </w:p>
    <w:p w14:paraId="7D78D27B" w14:textId="7C3101AE"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 agree to hold harmless, Gateway Association, Inc Developmental Learning Center, its employees</w:t>
      </w:r>
      <w:r w:rsidR="00CC763B">
        <w:rPr>
          <w:rFonts w:ascii="Times New Roman" w:eastAsia="Times New Roman" w:hAnsi="Times New Roman"/>
          <w:sz w:val="24"/>
          <w:szCs w:val="24"/>
        </w:rPr>
        <w:t>,</w:t>
      </w:r>
      <w:r w:rsidRPr="002D637E">
        <w:rPr>
          <w:rFonts w:ascii="Times New Roman" w:eastAsia="Times New Roman" w:hAnsi="Times New Roman"/>
          <w:sz w:val="24"/>
          <w:szCs w:val="24"/>
        </w:rPr>
        <w:t xml:space="preserve"> and agents, from any and all claims, demands, injuries, damages, actions or causes of actions which arise, regardless of whether such claims are based on negligence or other grounds.</w:t>
      </w:r>
    </w:p>
    <w:p w14:paraId="20091372" w14:textId="77777777" w:rsidR="005E3AD0" w:rsidRDefault="005E3AD0" w:rsidP="00E8144D">
      <w:pPr>
        <w:spacing w:after="0" w:line="240" w:lineRule="auto"/>
        <w:rPr>
          <w:rFonts w:ascii="Times New Roman" w:eastAsia="Times New Roman" w:hAnsi="Times New Roman"/>
          <w:b/>
          <w:bCs/>
          <w:sz w:val="24"/>
          <w:szCs w:val="24"/>
          <w:u w:val="single"/>
        </w:rPr>
      </w:pPr>
    </w:p>
    <w:p w14:paraId="203A8D1A" w14:textId="7DAAE466"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When Your Child is Sick</w:t>
      </w:r>
    </w:p>
    <w:p w14:paraId="164F5D0C" w14:textId="77777777" w:rsidR="003E05FC" w:rsidRPr="00C701DA" w:rsidRDefault="003E05FC" w:rsidP="003E05FC">
      <w:p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If your child becomes ill during the school day, we will do all that we can to make him/her comfortable until a caregiver can arrive.  For the health of all children and staff members, ill children will be excluded from the classroom if they display any of the following symptoms:</w:t>
      </w:r>
    </w:p>
    <w:p w14:paraId="5524753E" w14:textId="77777777" w:rsidR="00166531" w:rsidRDefault="00166531" w:rsidP="003E05FC">
      <w:pPr>
        <w:numPr>
          <w:ilvl w:val="0"/>
          <w:numId w:val="25"/>
        </w:numPr>
        <w:shd w:val="clear" w:color="auto" w:fill="FFFFFF"/>
        <w:spacing w:after="0" w:line="240" w:lineRule="auto"/>
        <w:rPr>
          <w:rFonts w:eastAsia="Times New Roman" w:cstheme="minorHAnsi"/>
          <w:sz w:val="24"/>
          <w:szCs w:val="24"/>
        </w:rPr>
        <w:sectPr w:rsidR="00166531" w:rsidSect="00AC470C">
          <w:pgSz w:w="12240" w:h="15840"/>
          <w:pgMar w:top="432" w:right="720" w:bottom="432" w:left="720" w:header="720" w:footer="720" w:gutter="0"/>
          <w:cols w:space="720"/>
          <w:docGrid w:linePitch="360"/>
        </w:sectPr>
      </w:pPr>
    </w:p>
    <w:p w14:paraId="7DB154D3"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Fever of 100 degrees or higher</w:t>
      </w:r>
    </w:p>
    <w:p w14:paraId="17100DBA"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Chills</w:t>
      </w:r>
    </w:p>
    <w:p w14:paraId="5DEB61C6"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Diarrhea</w:t>
      </w:r>
    </w:p>
    <w:p w14:paraId="2A12D487"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Lethargy or fatigue</w:t>
      </w:r>
    </w:p>
    <w:p w14:paraId="2F701297"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lastRenderedPageBreak/>
        <w:t>Vomiting, nausea, or abdominal pain</w:t>
      </w:r>
    </w:p>
    <w:p w14:paraId="7985F2A2"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Inability to participate in classroom activities</w:t>
      </w:r>
    </w:p>
    <w:p w14:paraId="22BA3181"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Rash that is spreading</w:t>
      </w:r>
    </w:p>
    <w:p w14:paraId="5C09F70E"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Headache</w:t>
      </w:r>
    </w:p>
    <w:p w14:paraId="0557C216"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Sore throat</w:t>
      </w:r>
    </w:p>
    <w:p w14:paraId="12BD6BFC"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Muscle or body aches</w:t>
      </w:r>
    </w:p>
    <w:p w14:paraId="07E4598C"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Cough or shortness of breath</w:t>
      </w:r>
    </w:p>
    <w:p w14:paraId="5E4C0FC6"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Congestion or runny nose</w:t>
      </w:r>
    </w:p>
    <w:p w14:paraId="2705F673" w14:textId="77777777" w:rsidR="003E05FC" w:rsidRPr="00C701DA" w:rsidRDefault="003E05FC" w:rsidP="003E05FC">
      <w:pPr>
        <w:numPr>
          <w:ilvl w:val="0"/>
          <w:numId w:val="25"/>
        </w:num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New loss of taste or smell</w:t>
      </w:r>
    </w:p>
    <w:p w14:paraId="72B2BE89" w14:textId="77777777" w:rsidR="00166531" w:rsidRDefault="00166531" w:rsidP="003E05FC">
      <w:pPr>
        <w:shd w:val="clear" w:color="auto" w:fill="FFFFFF"/>
        <w:spacing w:after="0" w:line="240" w:lineRule="auto"/>
        <w:rPr>
          <w:rFonts w:eastAsia="Times New Roman" w:cstheme="minorHAnsi"/>
          <w:sz w:val="24"/>
          <w:szCs w:val="24"/>
        </w:rPr>
        <w:sectPr w:rsidR="00166531" w:rsidSect="00AC470C">
          <w:type w:val="continuous"/>
          <w:pgSz w:w="12240" w:h="15840"/>
          <w:pgMar w:top="432" w:right="720" w:bottom="432" w:left="720" w:header="720" w:footer="720" w:gutter="0"/>
          <w:cols w:num="2" w:space="720"/>
          <w:docGrid w:linePitch="360"/>
        </w:sectPr>
      </w:pPr>
    </w:p>
    <w:p w14:paraId="38E3C89C" w14:textId="77777777" w:rsidR="003E05FC" w:rsidRDefault="003E05FC" w:rsidP="003E05FC">
      <w:pPr>
        <w:shd w:val="clear" w:color="auto" w:fill="FFFFFF"/>
        <w:spacing w:after="0" w:line="240" w:lineRule="auto"/>
        <w:rPr>
          <w:rFonts w:eastAsia="Times New Roman" w:cstheme="minorHAnsi"/>
          <w:sz w:val="24"/>
          <w:szCs w:val="24"/>
        </w:rPr>
      </w:pPr>
    </w:p>
    <w:p w14:paraId="2ACC5340" w14:textId="2821EF3D" w:rsidR="003E05FC" w:rsidRDefault="003E05FC" w:rsidP="003E05FC">
      <w:p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When a child becomes sick, we will use one of the following options to isolate the child to the best of our ability.  If we have an extra staff member available, s/he will take the child to an unused classroom and stay there with the child until someone is able to pick the child up.  Taking the child to the office to remove them from the rest of the children is a second option.  Our third option is to create a separated space for the child in the classroom and work with the other children to give the sick child their space.</w:t>
      </w:r>
    </w:p>
    <w:p w14:paraId="7BA27DF0" w14:textId="77777777" w:rsidR="003E05FC" w:rsidRPr="00C701DA" w:rsidRDefault="003E05FC" w:rsidP="003E05FC">
      <w:pPr>
        <w:shd w:val="clear" w:color="auto" w:fill="FFFFFF"/>
        <w:spacing w:after="0" w:line="240" w:lineRule="auto"/>
        <w:rPr>
          <w:rFonts w:eastAsia="Times New Roman" w:cstheme="minorHAnsi"/>
          <w:sz w:val="24"/>
          <w:szCs w:val="24"/>
        </w:rPr>
      </w:pPr>
    </w:p>
    <w:p w14:paraId="23C6492A" w14:textId="77777777" w:rsidR="003E05FC" w:rsidRPr="00C701DA" w:rsidRDefault="003E05FC" w:rsidP="003E05FC">
      <w:pPr>
        <w:shd w:val="clear" w:color="auto" w:fill="FFFFFF"/>
        <w:spacing w:after="0" w:line="240" w:lineRule="auto"/>
        <w:rPr>
          <w:rFonts w:eastAsia="Times New Roman" w:cstheme="minorHAnsi"/>
          <w:sz w:val="24"/>
          <w:szCs w:val="24"/>
          <w:u w:val="single"/>
        </w:rPr>
      </w:pPr>
      <w:r w:rsidRPr="00C701DA">
        <w:rPr>
          <w:rFonts w:eastAsia="Times New Roman" w:cstheme="minorHAnsi"/>
          <w:sz w:val="24"/>
          <w:szCs w:val="24"/>
        </w:rPr>
        <w:t>If a parent/guardian is called because of a child’s illness, s/he must arrange to have his/her child picked up as soon as possible by anyone on the approved pick-up list.  Amendments to this list must be made in person, in the main office.  </w:t>
      </w:r>
      <w:r w:rsidRPr="00525259">
        <w:rPr>
          <w:rFonts w:eastAsia="Times New Roman" w:cstheme="minorHAnsi"/>
          <w:b/>
          <w:bCs/>
          <w:sz w:val="24"/>
          <w:szCs w:val="24"/>
          <w:u w:val="single"/>
        </w:rPr>
        <w:t>If a child is sent home due to illness, s/he must be symptom free and medication free for 24 hours before returning to daycare or have a doctor’s note stating that s/he is not contagious and can return to school.  If we sent your child home, s/he will not be able to return to Gateway the next day unless they have been seen by a doctor and the doctor has written a note stating that s/he can return to daycare.</w:t>
      </w:r>
    </w:p>
    <w:p w14:paraId="08F1962B" w14:textId="77777777" w:rsidR="003E05FC" w:rsidRPr="00C701DA" w:rsidRDefault="003E05FC" w:rsidP="003E05FC">
      <w:pPr>
        <w:shd w:val="clear" w:color="auto" w:fill="FFFFFF"/>
        <w:spacing w:after="0" w:line="240" w:lineRule="auto"/>
        <w:rPr>
          <w:rFonts w:eastAsia="Times New Roman" w:cstheme="minorHAnsi"/>
          <w:sz w:val="24"/>
          <w:szCs w:val="24"/>
        </w:rPr>
      </w:pPr>
    </w:p>
    <w:p w14:paraId="371AB528" w14:textId="77777777" w:rsidR="003E05FC" w:rsidRPr="00C701DA" w:rsidRDefault="003E05FC" w:rsidP="003E05FC">
      <w:pPr>
        <w:shd w:val="clear" w:color="auto" w:fill="FFFFFF"/>
        <w:spacing w:after="0" w:line="240" w:lineRule="auto"/>
        <w:rPr>
          <w:rFonts w:eastAsia="Times New Roman" w:cstheme="minorHAnsi"/>
          <w:sz w:val="24"/>
          <w:szCs w:val="24"/>
          <w:u w:val="single"/>
        </w:rPr>
      </w:pPr>
      <w:r w:rsidRPr="00C701DA">
        <w:rPr>
          <w:rFonts w:eastAsia="Times New Roman" w:cstheme="minorHAnsi"/>
          <w:sz w:val="24"/>
          <w:szCs w:val="24"/>
        </w:rPr>
        <w:t>If, because of your child’s symptoms, we have any reason to believe s/he may have a communicable disease, rash, or other contagious illness or a doctor diagnoses your child with a communicable disease, rash, or other contagious illness</w:t>
      </w:r>
      <w:r>
        <w:rPr>
          <w:rFonts w:eastAsia="Times New Roman" w:cstheme="minorHAnsi"/>
          <w:sz w:val="24"/>
          <w:szCs w:val="24"/>
        </w:rPr>
        <w:t xml:space="preserve"> </w:t>
      </w:r>
      <w:r w:rsidRPr="00C701DA">
        <w:rPr>
          <w:rFonts w:eastAsia="Times New Roman" w:cstheme="minorHAnsi"/>
          <w:sz w:val="24"/>
          <w:szCs w:val="24"/>
          <w:u w:val="single"/>
        </w:rPr>
        <w:t>we will require written verification from a doctor that the child is not contagious before s/he returns to the center.</w:t>
      </w:r>
    </w:p>
    <w:p w14:paraId="16A48897" w14:textId="77777777" w:rsidR="003E05FC" w:rsidRPr="00C701DA" w:rsidRDefault="003E05FC" w:rsidP="003E05FC">
      <w:pPr>
        <w:shd w:val="clear" w:color="auto" w:fill="FFFFFF"/>
        <w:spacing w:after="0" w:line="240" w:lineRule="auto"/>
        <w:rPr>
          <w:rFonts w:eastAsia="Times New Roman" w:cstheme="minorHAnsi"/>
          <w:sz w:val="24"/>
          <w:szCs w:val="24"/>
        </w:rPr>
      </w:pPr>
    </w:p>
    <w:p w14:paraId="4118C027" w14:textId="77777777" w:rsidR="003E05FC" w:rsidRDefault="003E05FC" w:rsidP="003E05FC">
      <w:pPr>
        <w:shd w:val="clear" w:color="auto" w:fill="FFFFFF"/>
        <w:spacing w:after="0" w:line="240" w:lineRule="auto"/>
        <w:rPr>
          <w:rFonts w:eastAsia="Times New Roman" w:cstheme="minorHAnsi"/>
          <w:sz w:val="24"/>
          <w:szCs w:val="24"/>
        </w:rPr>
      </w:pPr>
      <w:r w:rsidRPr="00525259">
        <w:rPr>
          <w:rFonts w:eastAsia="Times New Roman" w:cstheme="minorHAnsi"/>
          <w:b/>
          <w:bCs/>
          <w:sz w:val="24"/>
          <w:szCs w:val="24"/>
          <w:u w:val="single"/>
        </w:rPr>
        <w:t>If your child is displaying any of these symptoms at home, do not bring her/him to school.  Children MUST be symptom free for 24 hours without medication before returning to school.</w:t>
      </w:r>
      <w:r w:rsidRPr="00C701DA">
        <w:rPr>
          <w:rFonts w:eastAsia="Times New Roman" w:cstheme="minorHAnsi"/>
          <w:sz w:val="24"/>
          <w:szCs w:val="24"/>
        </w:rPr>
        <w:t xml:space="preserve">  </w:t>
      </w:r>
      <w:r w:rsidRPr="00D86610">
        <w:rPr>
          <w:rFonts w:eastAsia="Times New Roman" w:cstheme="minorHAnsi"/>
          <w:b/>
          <w:bCs/>
          <w:sz w:val="24"/>
          <w:szCs w:val="24"/>
          <w:u w:val="single"/>
        </w:rPr>
        <w:t>Communicable diseases/contagious illnesses can spread very quickly in childcare settings.  You will be protecting your child’s health and the health of your family by keeping ill children out of the center.  If a doctor sees your child, please call Gateway at 765-649-1900 and let us know what s/he has been diagnosed with, so that we can take proper precautions and notify the rest of our families that their child has been in contact with someone that is ill.</w:t>
      </w:r>
    </w:p>
    <w:p w14:paraId="6D9073F4" w14:textId="77777777" w:rsidR="003E05FC" w:rsidRPr="00C701DA" w:rsidRDefault="003E05FC" w:rsidP="003E05FC">
      <w:pPr>
        <w:shd w:val="clear" w:color="auto" w:fill="FFFFFF"/>
        <w:spacing w:after="0" w:line="240" w:lineRule="auto"/>
        <w:rPr>
          <w:rFonts w:eastAsia="Times New Roman" w:cstheme="minorHAnsi"/>
          <w:sz w:val="24"/>
          <w:szCs w:val="24"/>
        </w:rPr>
      </w:pPr>
    </w:p>
    <w:p w14:paraId="59BD4509" w14:textId="77777777" w:rsidR="003E05FC" w:rsidRDefault="003E05FC" w:rsidP="003E05FC">
      <w:pPr>
        <w:shd w:val="clear" w:color="auto" w:fill="FFFFFF"/>
        <w:spacing w:after="0" w:line="240" w:lineRule="auto"/>
        <w:rPr>
          <w:rFonts w:eastAsia="Times New Roman" w:cstheme="minorHAnsi"/>
          <w:sz w:val="24"/>
          <w:szCs w:val="24"/>
        </w:rPr>
      </w:pPr>
      <w:r w:rsidRPr="00C701DA">
        <w:rPr>
          <w:rFonts w:eastAsia="Times New Roman" w:cstheme="minorHAnsi"/>
          <w:sz w:val="24"/>
          <w:szCs w:val="24"/>
        </w:rPr>
        <w:t>Please stop by the office and check to make sure that everyone you may need to assist in dropping off or picking up your child/children are on their authorized pick-up list and that we have the correct contact information for everyone on the list.  Changes to the authorized pick-up list must be made in person by the enrolling parent/guardian.</w:t>
      </w:r>
    </w:p>
    <w:p w14:paraId="4D0E4B9A" w14:textId="77777777" w:rsidR="003E05FC" w:rsidRPr="00C701DA" w:rsidRDefault="003E05FC" w:rsidP="003E05FC">
      <w:pPr>
        <w:shd w:val="clear" w:color="auto" w:fill="FFFFFF"/>
        <w:spacing w:after="0" w:line="240" w:lineRule="auto"/>
        <w:rPr>
          <w:rFonts w:eastAsia="Times New Roman" w:cstheme="minorHAnsi"/>
          <w:sz w:val="24"/>
          <w:szCs w:val="24"/>
        </w:rPr>
      </w:pPr>
    </w:p>
    <w:p w14:paraId="38772AE9" w14:textId="77777777" w:rsidR="003E05FC" w:rsidRPr="00C701DA" w:rsidRDefault="003E05FC" w:rsidP="003E05FC">
      <w:pPr>
        <w:shd w:val="clear" w:color="auto" w:fill="FFFFFF"/>
        <w:spacing w:after="0" w:line="240" w:lineRule="auto"/>
        <w:rPr>
          <w:rFonts w:eastAsia="Times New Roman" w:cstheme="minorHAnsi"/>
          <w:sz w:val="24"/>
          <w:szCs w:val="24"/>
        </w:rPr>
      </w:pPr>
      <w:r w:rsidRPr="00C701DA">
        <w:rPr>
          <w:rFonts w:eastAsia="Times New Roman" w:cstheme="minorHAnsi"/>
          <w:b/>
          <w:bCs/>
          <w:sz w:val="24"/>
          <w:szCs w:val="24"/>
        </w:rPr>
        <w:t>If your child should need to take medication while at Gateway, check with your child’s classroom teacher to make sure that we have your child’s medication on hand.</w:t>
      </w:r>
    </w:p>
    <w:p w14:paraId="0CAF996F" w14:textId="77777777" w:rsidR="001727E8" w:rsidRDefault="001727E8" w:rsidP="00E8144D">
      <w:pPr>
        <w:spacing w:after="0" w:line="240" w:lineRule="auto"/>
        <w:rPr>
          <w:rFonts w:ascii="Times New Roman" w:eastAsia="Times New Roman" w:hAnsi="Times New Roman"/>
          <w:b/>
          <w:bCs/>
          <w:sz w:val="24"/>
          <w:szCs w:val="24"/>
          <w:u w:val="single"/>
        </w:rPr>
      </w:pPr>
    </w:p>
    <w:p w14:paraId="3F05778B" w14:textId="6EA6B661"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Medication Policy</w:t>
      </w:r>
    </w:p>
    <w:p w14:paraId="07E11854" w14:textId="3FFBFC81" w:rsidR="00EA2849"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Gateway Association, Inc. requires that the following policies and procedures be met prior to any medication being given at school.</w:t>
      </w:r>
    </w:p>
    <w:p w14:paraId="08858690" w14:textId="77777777" w:rsidR="003E05FC" w:rsidRPr="005A1259" w:rsidRDefault="003E05FC" w:rsidP="003E05FC">
      <w:pPr>
        <w:spacing w:after="0" w:line="240" w:lineRule="auto"/>
        <w:jc w:val="center"/>
        <w:rPr>
          <w:rFonts w:ascii="Times New Roman" w:hAnsi="Times New Roman"/>
          <w:b/>
          <w:sz w:val="24"/>
          <w:szCs w:val="24"/>
        </w:rPr>
      </w:pPr>
    </w:p>
    <w:p w14:paraId="0588012E" w14:textId="77777777" w:rsidR="003E05FC" w:rsidRPr="003E05FC" w:rsidRDefault="003E05FC" w:rsidP="003E05FC">
      <w:pPr>
        <w:spacing w:after="0" w:line="240" w:lineRule="auto"/>
        <w:rPr>
          <w:rFonts w:ascii="Times New Roman" w:hAnsi="Times New Roman"/>
          <w:bCs/>
          <w:sz w:val="24"/>
          <w:szCs w:val="24"/>
        </w:rPr>
      </w:pPr>
      <w:r w:rsidRPr="003E05FC">
        <w:rPr>
          <w:rFonts w:ascii="Times New Roman" w:hAnsi="Times New Roman"/>
          <w:bCs/>
          <w:sz w:val="24"/>
          <w:szCs w:val="24"/>
        </w:rPr>
        <w:t>Permission and Documentation:</w:t>
      </w:r>
    </w:p>
    <w:p w14:paraId="4DA20466"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Medication must be brought to the enrollment office by a parent/guardian.  Medication should never be sent with a child</w:t>
      </w:r>
      <w:r>
        <w:rPr>
          <w:rFonts w:ascii="Times New Roman" w:hAnsi="Times New Roman"/>
          <w:sz w:val="24"/>
          <w:szCs w:val="24"/>
        </w:rPr>
        <w:t xml:space="preserve"> or given to teachers in the classroom by a parent</w:t>
      </w:r>
      <w:r w:rsidRPr="00240218">
        <w:rPr>
          <w:rFonts w:ascii="Times New Roman" w:hAnsi="Times New Roman"/>
          <w:sz w:val="24"/>
          <w:szCs w:val="24"/>
        </w:rPr>
        <w:t xml:space="preserve">.    </w:t>
      </w:r>
    </w:p>
    <w:p w14:paraId="5B8F89DB" w14:textId="77777777" w:rsidR="003E05FC"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A medication consent form must be completed and on file in the office, signed, and dated by a parent/guardian.</w:t>
      </w:r>
    </w:p>
    <w:p w14:paraId="2CA8775E"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Pr>
          <w:rFonts w:ascii="Times New Roman" w:hAnsi="Times New Roman"/>
          <w:sz w:val="24"/>
          <w:szCs w:val="24"/>
        </w:rPr>
        <w:lastRenderedPageBreak/>
        <w:t xml:space="preserve">An administrator will bring classroom teachers the prescribed medication, a copy of the signed written consent form, and a documentation sheet for when medication is given to the child. </w:t>
      </w:r>
    </w:p>
    <w:p w14:paraId="55F81EB3" w14:textId="77777777" w:rsidR="003E05FC"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The signed written consent is valid only for the period stated on the consent form and never longer than one year.</w:t>
      </w:r>
    </w:p>
    <w:p w14:paraId="4BACA35E" w14:textId="77777777" w:rsidR="00894301" w:rsidRDefault="003E05FC" w:rsidP="00894301">
      <w:pPr>
        <w:pStyle w:val="ListParagraph"/>
        <w:numPr>
          <w:ilvl w:val="0"/>
          <w:numId w:val="26"/>
        </w:numPr>
        <w:spacing w:after="0" w:line="240" w:lineRule="auto"/>
        <w:rPr>
          <w:rFonts w:ascii="Times New Roman" w:hAnsi="Times New Roman"/>
          <w:sz w:val="24"/>
          <w:szCs w:val="24"/>
        </w:rPr>
      </w:pPr>
      <w:r>
        <w:rPr>
          <w:rFonts w:ascii="Times New Roman" w:hAnsi="Times New Roman"/>
          <w:sz w:val="24"/>
          <w:szCs w:val="24"/>
        </w:rPr>
        <w:t xml:space="preserve">If a child has a medication that is taken daily the signed written consent form expires after one year and must be filed out again. </w:t>
      </w:r>
    </w:p>
    <w:p w14:paraId="5B66C368" w14:textId="77777777" w:rsidR="00894301" w:rsidRPr="00894301" w:rsidRDefault="00894301" w:rsidP="00894301">
      <w:pPr>
        <w:pStyle w:val="ListParagraph"/>
        <w:numPr>
          <w:ilvl w:val="0"/>
          <w:numId w:val="26"/>
        </w:numPr>
        <w:spacing w:after="0" w:line="240" w:lineRule="auto"/>
        <w:rPr>
          <w:rFonts w:ascii="Times New Roman" w:hAnsi="Times New Roman"/>
          <w:sz w:val="24"/>
          <w:szCs w:val="24"/>
        </w:rPr>
      </w:pPr>
      <w:r w:rsidRPr="00894301">
        <w:rPr>
          <w:rFonts w:ascii="Times New Roman" w:eastAsia="Times New Roman" w:hAnsi="Times New Roman"/>
          <w:sz w:val="24"/>
          <w:szCs w:val="24"/>
        </w:rPr>
        <w:t xml:space="preserve">The original prescription label must be on prescription medication.  If there is not prescription label, a physician’s prescription must be provided by the family and on file.  This includes over the counter medications.  The date on the prescription label must be current (within the month brought to school).  </w:t>
      </w:r>
    </w:p>
    <w:p w14:paraId="62AE7A76" w14:textId="075B7A12" w:rsidR="00894301" w:rsidRPr="00894301" w:rsidRDefault="00894301" w:rsidP="00894301">
      <w:pPr>
        <w:pStyle w:val="ListParagraph"/>
        <w:numPr>
          <w:ilvl w:val="0"/>
          <w:numId w:val="26"/>
        </w:numPr>
        <w:spacing w:after="0" w:line="240" w:lineRule="auto"/>
        <w:rPr>
          <w:rFonts w:ascii="Times New Roman" w:hAnsi="Times New Roman"/>
          <w:sz w:val="24"/>
          <w:szCs w:val="24"/>
        </w:rPr>
      </w:pPr>
      <w:r w:rsidRPr="00894301">
        <w:rPr>
          <w:rFonts w:ascii="Times New Roman" w:eastAsia="Times New Roman" w:hAnsi="Times New Roman"/>
          <w:sz w:val="24"/>
          <w:szCs w:val="24"/>
        </w:rPr>
        <w:t>The container (for prescription medication) must show the following:</w:t>
      </w:r>
    </w:p>
    <w:p w14:paraId="5A9CDBFB"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The child’s full name</w:t>
      </w:r>
    </w:p>
    <w:p w14:paraId="4EB0013A"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Name of medication</w:t>
      </w:r>
    </w:p>
    <w:p w14:paraId="512BEE21"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Name of prescribing physician</w:t>
      </w:r>
    </w:p>
    <w:p w14:paraId="1D5B3C96"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Schedule of administration</w:t>
      </w:r>
    </w:p>
    <w:p w14:paraId="502FFCBD"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Amount giver per dose</w:t>
      </w:r>
    </w:p>
    <w:p w14:paraId="5BFFCBFB"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Name of pharmacy</w:t>
      </w:r>
    </w:p>
    <w:p w14:paraId="7F41368B" w14:textId="77777777" w:rsidR="00894301" w:rsidRPr="002D637E" w:rsidRDefault="00894301" w:rsidP="00894301">
      <w:pPr>
        <w:pStyle w:val="ListParagraph"/>
        <w:numPr>
          <w:ilvl w:val="0"/>
          <w:numId w:val="4"/>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Date medication was purchased</w:t>
      </w:r>
    </w:p>
    <w:p w14:paraId="55514AE5" w14:textId="073E6158" w:rsidR="00894301" w:rsidRPr="00894301" w:rsidRDefault="00894301" w:rsidP="00894301">
      <w:pPr>
        <w:pStyle w:val="ListParagraph"/>
        <w:numPr>
          <w:ilvl w:val="0"/>
          <w:numId w:val="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Over the counter medication, including diaper rash creams, can be given.  </w:t>
      </w:r>
      <w:r w:rsidRPr="002D637E">
        <w:rPr>
          <w:rFonts w:ascii="Times New Roman" w:eastAsia="Times New Roman" w:hAnsi="Times New Roman"/>
          <w:sz w:val="24"/>
          <w:szCs w:val="24"/>
          <w:u w:val="single"/>
        </w:rPr>
        <w:t>The medication must be in original container and must be accompanied by a doctor’s note before it can be administered</w:t>
      </w:r>
      <w:r w:rsidRPr="002D637E">
        <w:rPr>
          <w:rFonts w:ascii="Times New Roman" w:eastAsia="Times New Roman" w:hAnsi="Times New Roman"/>
          <w:sz w:val="24"/>
          <w:szCs w:val="24"/>
        </w:rPr>
        <w:t xml:space="preserve">.  </w:t>
      </w:r>
    </w:p>
    <w:p w14:paraId="2AB30B02" w14:textId="77777777" w:rsidR="00894301" w:rsidRPr="002D637E" w:rsidRDefault="00894301" w:rsidP="00894301">
      <w:pPr>
        <w:pStyle w:val="ListParagraph"/>
        <w:numPr>
          <w:ilvl w:val="0"/>
          <w:numId w:val="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Medications will be administered in accordance with the physician’s prescription.</w:t>
      </w:r>
    </w:p>
    <w:p w14:paraId="31BA2112" w14:textId="77777777" w:rsidR="00894301" w:rsidRPr="002D637E" w:rsidRDefault="00894301" w:rsidP="00894301">
      <w:pPr>
        <w:pStyle w:val="ListParagraph"/>
        <w:numPr>
          <w:ilvl w:val="0"/>
          <w:numId w:val="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the medication is to be terminated prior to the date on the prescription, the written and dated consent or withdrawal of consent of the family is required.</w:t>
      </w:r>
    </w:p>
    <w:p w14:paraId="4C93851B" w14:textId="77777777" w:rsidR="00894301" w:rsidRPr="002D637E" w:rsidRDefault="00894301" w:rsidP="00894301">
      <w:pPr>
        <w:pStyle w:val="ListParagraph"/>
        <w:numPr>
          <w:ilvl w:val="0"/>
          <w:numId w:val="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Only Gateway staff trained in medication administration may give medication.</w:t>
      </w:r>
    </w:p>
    <w:p w14:paraId="25821F22" w14:textId="77777777" w:rsidR="00894301" w:rsidRPr="00240218" w:rsidRDefault="00894301" w:rsidP="00894301">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Medications will be administered in accordance with the physician’s prescription.</w:t>
      </w:r>
    </w:p>
    <w:p w14:paraId="1EC098AF" w14:textId="77777777" w:rsidR="00CC62A5" w:rsidRDefault="00CC62A5" w:rsidP="00CC62A5">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If the medication is to be terminated prior to the date on the prescription, the written and dated consent or withdrawal of consent of the family is required.</w:t>
      </w:r>
    </w:p>
    <w:p w14:paraId="05A933CA" w14:textId="77777777" w:rsidR="00894301" w:rsidRDefault="00894301" w:rsidP="00CC62A5">
      <w:pPr>
        <w:pStyle w:val="ListParagraph"/>
        <w:spacing w:after="0" w:line="240" w:lineRule="auto"/>
        <w:rPr>
          <w:rFonts w:ascii="Times New Roman" w:hAnsi="Times New Roman"/>
          <w:sz w:val="24"/>
          <w:szCs w:val="24"/>
        </w:rPr>
      </w:pPr>
    </w:p>
    <w:p w14:paraId="133F594A" w14:textId="77777777" w:rsidR="003E05FC" w:rsidRPr="003E05FC" w:rsidRDefault="003E05FC" w:rsidP="003E05FC">
      <w:pPr>
        <w:spacing w:after="0" w:line="240" w:lineRule="auto"/>
        <w:rPr>
          <w:rFonts w:ascii="Times New Roman" w:hAnsi="Times New Roman"/>
          <w:bCs/>
          <w:sz w:val="24"/>
          <w:szCs w:val="24"/>
        </w:rPr>
      </w:pPr>
      <w:r w:rsidRPr="003E05FC">
        <w:rPr>
          <w:rFonts w:ascii="Times New Roman" w:hAnsi="Times New Roman"/>
          <w:bCs/>
          <w:sz w:val="24"/>
          <w:szCs w:val="24"/>
        </w:rPr>
        <w:t>Storage:</w:t>
      </w:r>
    </w:p>
    <w:p w14:paraId="005139BD"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The original prescription label must be on the prescribed medication.</w:t>
      </w:r>
    </w:p>
    <w:p w14:paraId="4720B092"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 xml:space="preserve">Medication must be in the original container.  </w:t>
      </w:r>
    </w:p>
    <w:p w14:paraId="4C22B19F"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If there isn’t a prescription label, a physician’s prescription containing the name of the child, name of the specific medication, the dosage of medication to be administered, why it is to be given, the frequency/interval to be given, the physician’s name and the date the prescription was filled or the order was written must be provided and on file.</w:t>
      </w:r>
    </w:p>
    <w:p w14:paraId="6A050E28"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The date on the prescription label must be current (within the month brought to school).</w:t>
      </w:r>
    </w:p>
    <w:p w14:paraId="5EFCF5DD" w14:textId="77777777" w:rsidR="003E05FC"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Medications are stored in the locked medication boxes</w:t>
      </w:r>
      <w:r>
        <w:rPr>
          <w:rFonts w:ascii="Times New Roman" w:hAnsi="Times New Roman"/>
          <w:sz w:val="24"/>
          <w:szCs w:val="24"/>
        </w:rPr>
        <w:t xml:space="preserve">, which are </w:t>
      </w:r>
      <w:r w:rsidRPr="00240218">
        <w:rPr>
          <w:rFonts w:ascii="Times New Roman" w:hAnsi="Times New Roman"/>
          <w:sz w:val="24"/>
          <w:szCs w:val="24"/>
        </w:rPr>
        <w:t>loca</w:t>
      </w:r>
      <w:r>
        <w:rPr>
          <w:rFonts w:ascii="Times New Roman" w:hAnsi="Times New Roman"/>
          <w:sz w:val="24"/>
          <w:szCs w:val="24"/>
        </w:rPr>
        <w:t>ted in the enrollment office, storage room refrigerator (for medications that must be kept cold) and in each classroom</w:t>
      </w:r>
      <w:r w:rsidRPr="00240218">
        <w:rPr>
          <w:rFonts w:ascii="Times New Roman" w:hAnsi="Times New Roman"/>
          <w:sz w:val="24"/>
          <w:szCs w:val="24"/>
        </w:rPr>
        <w:t xml:space="preserve">. </w:t>
      </w:r>
    </w:p>
    <w:p w14:paraId="2970F741" w14:textId="77777777" w:rsidR="003E05FC" w:rsidRDefault="003E05FC" w:rsidP="003E05FC">
      <w:pPr>
        <w:pStyle w:val="ListParagraph"/>
        <w:numPr>
          <w:ilvl w:val="0"/>
          <w:numId w:val="26"/>
        </w:numPr>
        <w:spacing w:after="0" w:line="240" w:lineRule="auto"/>
        <w:rPr>
          <w:rFonts w:ascii="Times New Roman" w:hAnsi="Times New Roman"/>
          <w:sz w:val="24"/>
          <w:szCs w:val="24"/>
        </w:rPr>
      </w:pPr>
      <w:r>
        <w:rPr>
          <w:rFonts w:ascii="Times New Roman" w:hAnsi="Times New Roman"/>
          <w:sz w:val="24"/>
          <w:szCs w:val="24"/>
        </w:rPr>
        <w:t xml:space="preserve">When the class leaves their room for an extended period of time, such as a fieldtrip, emergency relief medications and any medications directed to be given before the class returns must be taken along.  Medications should be placed in a secure compartment in the classroom backpack.  </w:t>
      </w:r>
      <w:r w:rsidRPr="00240218">
        <w:rPr>
          <w:rFonts w:ascii="Times New Roman" w:hAnsi="Times New Roman"/>
          <w:sz w:val="24"/>
          <w:szCs w:val="24"/>
        </w:rPr>
        <w:t xml:space="preserve"> </w:t>
      </w:r>
      <w:r>
        <w:rPr>
          <w:rFonts w:ascii="Times New Roman" w:hAnsi="Times New Roman"/>
          <w:sz w:val="24"/>
          <w:szCs w:val="24"/>
        </w:rPr>
        <w:t>Refrigerated medication should be placed in a travel cooler with an icepack and placed in a secure compartment of the classroom backpack.  When the classroom backpack contains any medications, it must be carried by a staff member at all times to keep the medication secure and out of reach of the children.</w:t>
      </w:r>
    </w:p>
    <w:p w14:paraId="6AEF4427" w14:textId="77777777" w:rsidR="003E05FC" w:rsidRPr="00240218" w:rsidRDefault="003E05FC" w:rsidP="003E05FC">
      <w:pPr>
        <w:pStyle w:val="ListParagraph"/>
        <w:spacing w:after="0" w:line="240" w:lineRule="auto"/>
        <w:rPr>
          <w:rFonts w:ascii="Times New Roman" w:hAnsi="Times New Roman"/>
          <w:sz w:val="24"/>
          <w:szCs w:val="24"/>
        </w:rPr>
      </w:pPr>
    </w:p>
    <w:p w14:paraId="78168999" w14:textId="77777777" w:rsidR="003E05FC" w:rsidRPr="003E05FC" w:rsidRDefault="003E05FC" w:rsidP="003E05FC">
      <w:pPr>
        <w:spacing w:after="0" w:line="240" w:lineRule="auto"/>
        <w:rPr>
          <w:rFonts w:ascii="Times New Roman" w:hAnsi="Times New Roman"/>
          <w:bCs/>
          <w:sz w:val="24"/>
          <w:szCs w:val="24"/>
        </w:rPr>
      </w:pPr>
      <w:r w:rsidRPr="003E05FC">
        <w:rPr>
          <w:rFonts w:ascii="Times New Roman" w:hAnsi="Times New Roman"/>
          <w:bCs/>
          <w:sz w:val="24"/>
          <w:szCs w:val="24"/>
        </w:rPr>
        <w:t>Training and Evaluation:</w:t>
      </w:r>
    </w:p>
    <w:p w14:paraId="13A99A83"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 xml:space="preserve">Only Gateway staff trained in medication administration may give medication.  </w:t>
      </w:r>
    </w:p>
    <w:p w14:paraId="6C9944AA"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Any staff member who administers medication must complete training on how to administer medication properly.</w:t>
      </w:r>
    </w:p>
    <w:p w14:paraId="4EEC2CFC"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t>Any staff member who administers medication must document the five right practices of medication administration each time medication is administered</w:t>
      </w:r>
    </w:p>
    <w:p w14:paraId="5586A9DE" w14:textId="77777777" w:rsidR="003E05FC" w:rsidRPr="00240218" w:rsidRDefault="003E05FC" w:rsidP="003E05FC">
      <w:pPr>
        <w:pStyle w:val="ListParagraph"/>
        <w:numPr>
          <w:ilvl w:val="0"/>
          <w:numId w:val="26"/>
        </w:numPr>
        <w:spacing w:after="0" w:line="240" w:lineRule="auto"/>
        <w:rPr>
          <w:rFonts w:ascii="Times New Roman" w:hAnsi="Times New Roman"/>
          <w:sz w:val="24"/>
          <w:szCs w:val="24"/>
        </w:rPr>
      </w:pPr>
      <w:r w:rsidRPr="00240218">
        <w:rPr>
          <w:rFonts w:ascii="Times New Roman" w:hAnsi="Times New Roman"/>
          <w:sz w:val="24"/>
          <w:szCs w:val="24"/>
        </w:rPr>
        <w:lastRenderedPageBreak/>
        <w:t>A written performance evaluation on the five right practices of medication administration, which is updated annually by the program’s health care professional, will be completed on each staff member who administers medication.</w:t>
      </w:r>
    </w:p>
    <w:p w14:paraId="2A2FA030" w14:textId="77777777" w:rsidR="003E05FC" w:rsidRPr="00240218" w:rsidRDefault="003E05FC" w:rsidP="003E05FC">
      <w:pPr>
        <w:pStyle w:val="ListParagraph"/>
        <w:numPr>
          <w:ilvl w:val="1"/>
          <w:numId w:val="26"/>
        </w:numPr>
        <w:spacing w:after="0" w:line="240" w:lineRule="auto"/>
        <w:rPr>
          <w:rFonts w:ascii="Times New Roman" w:hAnsi="Times New Roman"/>
          <w:sz w:val="24"/>
          <w:szCs w:val="24"/>
        </w:rPr>
      </w:pPr>
      <w:r w:rsidRPr="00240218">
        <w:rPr>
          <w:rFonts w:ascii="Times New Roman" w:hAnsi="Times New Roman"/>
          <w:sz w:val="24"/>
          <w:szCs w:val="24"/>
        </w:rPr>
        <w:t>Verifying that the right child receives medication</w:t>
      </w:r>
    </w:p>
    <w:p w14:paraId="0021128E" w14:textId="77777777" w:rsidR="003E05FC" w:rsidRPr="00240218" w:rsidRDefault="003E05FC" w:rsidP="003E05FC">
      <w:pPr>
        <w:pStyle w:val="ListParagraph"/>
        <w:numPr>
          <w:ilvl w:val="1"/>
          <w:numId w:val="26"/>
        </w:numPr>
        <w:spacing w:after="0" w:line="240" w:lineRule="auto"/>
        <w:rPr>
          <w:rFonts w:ascii="Times New Roman" w:hAnsi="Times New Roman"/>
          <w:sz w:val="24"/>
          <w:szCs w:val="24"/>
        </w:rPr>
      </w:pPr>
      <w:r w:rsidRPr="00240218">
        <w:rPr>
          <w:rFonts w:ascii="Times New Roman" w:hAnsi="Times New Roman"/>
          <w:sz w:val="24"/>
          <w:szCs w:val="24"/>
        </w:rPr>
        <w:t>Verifying that the right medication is administered</w:t>
      </w:r>
    </w:p>
    <w:p w14:paraId="0FD17F25" w14:textId="77777777" w:rsidR="003E05FC" w:rsidRPr="00240218" w:rsidRDefault="003E05FC" w:rsidP="003E05FC">
      <w:pPr>
        <w:pStyle w:val="ListParagraph"/>
        <w:numPr>
          <w:ilvl w:val="1"/>
          <w:numId w:val="26"/>
        </w:numPr>
        <w:spacing w:after="0" w:line="240" w:lineRule="auto"/>
        <w:rPr>
          <w:rFonts w:ascii="Times New Roman" w:hAnsi="Times New Roman"/>
          <w:sz w:val="24"/>
          <w:szCs w:val="24"/>
        </w:rPr>
      </w:pPr>
      <w:r w:rsidRPr="00240218">
        <w:rPr>
          <w:rFonts w:ascii="Times New Roman" w:hAnsi="Times New Roman"/>
          <w:sz w:val="24"/>
          <w:szCs w:val="24"/>
        </w:rPr>
        <w:t>Verifying that the correct dosage is given</w:t>
      </w:r>
    </w:p>
    <w:p w14:paraId="730772B3" w14:textId="77777777" w:rsidR="003E05FC" w:rsidRPr="00240218" w:rsidRDefault="003E05FC" w:rsidP="003E05FC">
      <w:pPr>
        <w:pStyle w:val="ListParagraph"/>
        <w:numPr>
          <w:ilvl w:val="1"/>
          <w:numId w:val="26"/>
        </w:numPr>
        <w:spacing w:after="0" w:line="240" w:lineRule="auto"/>
        <w:rPr>
          <w:rFonts w:ascii="Times New Roman" w:hAnsi="Times New Roman"/>
          <w:sz w:val="24"/>
          <w:szCs w:val="24"/>
        </w:rPr>
      </w:pPr>
      <w:r w:rsidRPr="00240218">
        <w:rPr>
          <w:rFonts w:ascii="Times New Roman" w:hAnsi="Times New Roman"/>
          <w:sz w:val="24"/>
          <w:szCs w:val="24"/>
        </w:rPr>
        <w:t>Verifying the medication is given at the correct time</w:t>
      </w:r>
    </w:p>
    <w:p w14:paraId="7FC83770" w14:textId="77777777" w:rsidR="003E05FC" w:rsidRPr="00240218" w:rsidRDefault="003E05FC" w:rsidP="003E05FC">
      <w:pPr>
        <w:pStyle w:val="ListParagraph"/>
        <w:numPr>
          <w:ilvl w:val="1"/>
          <w:numId w:val="26"/>
        </w:numPr>
        <w:spacing w:after="0" w:line="240" w:lineRule="auto"/>
        <w:rPr>
          <w:rFonts w:ascii="Times New Roman" w:hAnsi="Times New Roman"/>
          <w:sz w:val="24"/>
          <w:szCs w:val="24"/>
        </w:rPr>
      </w:pPr>
      <w:r w:rsidRPr="00240218">
        <w:rPr>
          <w:rFonts w:ascii="Times New Roman" w:hAnsi="Times New Roman"/>
          <w:sz w:val="24"/>
          <w:szCs w:val="24"/>
        </w:rPr>
        <w:t>Verifying that the correct method of administration</w:t>
      </w:r>
    </w:p>
    <w:p w14:paraId="3F03C431" w14:textId="77777777" w:rsidR="003E05FC" w:rsidRPr="00240218" w:rsidRDefault="003E05FC" w:rsidP="003E05FC">
      <w:pPr>
        <w:pStyle w:val="ListParagraph"/>
        <w:numPr>
          <w:ilvl w:val="0"/>
          <w:numId w:val="27"/>
        </w:numPr>
        <w:spacing w:after="0" w:line="240" w:lineRule="auto"/>
        <w:rPr>
          <w:rFonts w:ascii="Times New Roman" w:hAnsi="Times New Roman"/>
          <w:sz w:val="24"/>
          <w:szCs w:val="24"/>
        </w:rPr>
      </w:pPr>
      <w:r w:rsidRPr="00240218">
        <w:rPr>
          <w:rFonts w:ascii="Times New Roman" w:hAnsi="Times New Roman"/>
          <w:sz w:val="24"/>
          <w:szCs w:val="24"/>
        </w:rPr>
        <w:t>Staff member who are required to administer special medical procedures have written guidance on how to perform the procedure by the prescribing health care provider.</w:t>
      </w:r>
    </w:p>
    <w:p w14:paraId="0E8A5310" w14:textId="77777777" w:rsidR="003E05FC" w:rsidRDefault="003E05FC" w:rsidP="003E05FC">
      <w:pPr>
        <w:pStyle w:val="ListParagraph"/>
        <w:numPr>
          <w:ilvl w:val="0"/>
          <w:numId w:val="27"/>
        </w:numPr>
        <w:spacing w:after="0" w:line="240" w:lineRule="auto"/>
        <w:rPr>
          <w:rFonts w:ascii="Times New Roman" w:hAnsi="Times New Roman"/>
          <w:sz w:val="24"/>
          <w:szCs w:val="24"/>
        </w:rPr>
      </w:pPr>
      <w:r w:rsidRPr="00240218">
        <w:rPr>
          <w:rFonts w:ascii="Times New Roman" w:hAnsi="Times New Roman"/>
          <w:sz w:val="24"/>
          <w:szCs w:val="24"/>
        </w:rPr>
        <w:t>Staff members who are required to administer special medical procedures have demonstrated their competence in the procedures to a health professional.</w:t>
      </w:r>
    </w:p>
    <w:p w14:paraId="6BA13652" w14:textId="77777777" w:rsidR="003E05FC" w:rsidRDefault="003E05FC" w:rsidP="003E05FC">
      <w:pPr>
        <w:pStyle w:val="ListParagraph"/>
        <w:numPr>
          <w:ilvl w:val="0"/>
          <w:numId w:val="27"/>
        </w:numPr>
        <w:spacing w:after="0" w:line="240" w:lineRule="auto"/>
        <w:rPr>
          <w:rFonts w:ascii="Times New Roman" w:hAnsi="Times New Roman"/>
          <w:sz w:val="24"/>
          <w:szCs w:val="24"/>
        </w:rPr>
      </w:pPr>
      <w:r>
        <w:rPr>
          <w:rFonts w:ascii="Times New Roman" w:hAnsi="Times New Roman"/>
          <w:sz w:val="24"/>
          <w:szCs w:val="24"/>
        </w:rPr>
        <w:t xml:space="preserve">Staff members who are required to administer medication must wash their hands before and after medication is administered. </w:t>
      </w:r>
    </w:p>
    <w:p w14:paraId="17C86307" w14:textId="77777777" w:rsidR="00EA2849" w:rsidRPr="002D637E" w:rsidRDefault="49362A04" w:rsidP="00E8144D">
      <w:pPr>
        <w:pStyle w:val="ListParagraph"/>
        <w:numPr>
          <w:ilvl w:val="0"/>
          <w:numId w:val="2"/>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A medication consent form must be on file in the office signed and dates by a parent/guardian.  The written consent is valid only for the period stated on the consent form, and never longer than one year.</w:t>
      </w:r>
    </w:p>
    <w:p w14:paraId="68E2D0D8" w14:textId="2B839536"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Parents/guardians must contact an administrator if the child needs medication during classroom hours.  They will assist you in completing the proper paperwork.  Never send medication with a child.  A family/guardian must bring the medication to your child’s school.</w:t>
      </w:r>
    </w:p>
    <w:p w14:paraId="71FFF7B4" w14:textId="77777777" w:rsidR="0071115D" w:rsidRPr="002D637E" w:rsidRDefault="0071115D" w:rsidP="00E8144D">
      <w:pPr>
        <w:spacing w:after="0" w:line="240" w:lineRule="auto"/>
        <w:rPr>
          <w:rFonts w:ascii="Times New Roman" w:hAnsi="Times New Roman"/>
          <w:sz w:val="24"/>
          <w:szCs w:val="24"/>
        </w:rPr>
      </w:pPr>
    </w:p>
    <w:p w14:paraId="60C14D60" w14:textId="159AFF8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Exclusion due to Head Lice</w:t>
      </w:r>
      <w:r w:rsidR="008A7C1C">
        <w:rPr>
          <w:rFonts w:ascii="Times New Roman" w:eastAsia="Times New Roman" w:hAnsi="Times New Roman"/>
          <w:b/>
          <w:bCs/>
          <w:sz w:val="24"/>
          <w:szCs w:val="24"/>
          <w:u w:val="single"/>
        </w:rPr>
        <w:t>/Bed Bug</w:t>
      </w:r>
      <w:r w:rsidR="00FF43DB">
        <w:rPr>
          <w:rFonts w:ascii="Times New Roman" w:eastAsia="Times New Roman" w:hAnsi="Times New Roman"/>
          <w:b/>
          <w:bCs/>
          <w:sz w:val="24"/>
          <w:szCs w:val="24"/>
          <w:u w:val="single"/>
        </w:rPr>
        <w:t>s</w:t>
      </w:r>
      <w:r w:rsidR="008A7C1C">
        <w:rPr>
          <w:rFonts w:ascii="Times New Roman" w:eastAsia="Times New Roman" w:hAnsi="Times New Roman"/>
          <w:b/>
          <w:bCs/>
          <w:sz w:val="24"/>
          <w:szCs w:val="24"/>
          <w:u w:val="single"/>
        </w:rPr>
        <w:t>/Flea</w:t>
      </w:r>
      <w:r w:rsidR="00FF43DB">
        <w:rPr>
          <w:rFonts w:ascii="Times New Roman" w:eastAsia="Times New Roman" w:hAnsi="Times New Roman"/>
          <w:b/>
          <w:bCs/>
          <w:sz w:val="24"/>
          <w:szCs w:val="24"/>
          <w:u w:val="single"/>
        </w:rPr>
        <w:t>s</w:t>
      </w:r>
      <w:r w:rsidR="008A7C1C">
        <w:rPr>
          <w:rFonts w:ascii="Times New Roman" w:eastAsia="Times New Roman" w:hAnsi="Times New Roman"/>
          <w:b/>
          <w:bCs/>
          <w:sz w:val="24"/>
          <w:szCs w:val="24"/>
          <w:u w:val="single"/>
        </w:rPr>
        <w:t>/Other Insect Infestation</w:t>
      </w:r>
    </w:p>
    <w:p w14:paraId="0C72956F" w14:textId="20CE59B0"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If your child has head </w:t>
      </w:r>
      <w:r w:rsidR="008A7C1C">
        <w:rPr>
          <w:rFonts w:ascii="Times New Roman" w:eastAsia="Times New Roman" w:hAnsi="Times New Roman"/>
          <w:sz w:val="24"/>
          <w:szCs w:val="24"/>
        </w:rPr>
        <w:t xml:space="preserve">lice (nits or bugs), bed bugs, </w:t>
      </w:r>
      <w:r w:rsidR="002118D6">
        <w:rPr>
          <w:rFonts w:ascii="Times New Roman" w:eastAsia="Times New Roman" w:hAnsi="Times New Roman"/>
          <w:sz w:val="24"/>
          <w:szCs w:val="24"/>
        </w:rPr>
        <w:t>fleas,</w:t>
      </w:r>
      <w:r w:rsidR="008A7C1C">
        <w:rPr>
          <w:rFonts w:ascii="Times New Roman" w:eastAsia="Times New Roman" w:hAnsi="Times New Roman"/>
          <w:sz w:val="24"/>
          <w:szCs w:val="24"/>
        </w:rPr>
        <w:t xml:space="preserve"> or other insects on them</w:t>
      </w:r>
      <w:r w:rsidRPr="002D637E">
        <w:rPr>
          <w:rFonts w:ascii="Times New Roman" w:eastAsia="Times New Roman" w:hAnsi="Times New Roman"/>
          <w:sz w:val="24"/>
          <w:szCs w:val="24"/>
        </w:rPr>
        <w:t xml:space="preserve"> you will be called and notified as soon as possible.  You will be informed of the situation as well as your responsibility to treat your child’s head and/or remove all the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 xml:space="preserve">lice (nits or bugs), bed bugs, </w:t>
      </w:r>
      <w:r w:rsidR="002118D6">
        <w:rPr>
          <w:rFonts w:ascii="Times New Roman" w:eastAsia="Times New Roman" w:hAnsi="Times New Roman"/>
          <w:sz w:val="24"/>
          <w:szCs w:val="24"/>
        </w:rPr>
        <w:t>fleas,</w:t>
      </w:r>
      <w:r w:rsidR="008A7C1C">
        <w:rPr>
          <w:rFonts w:ascii="Times New Roman" w:eastAsia="Times New Roman" w:hAnsi="Times New Roman"/>
          <w:sz w:val="24"/>
          <w:szCs w:val="24"/>
        </w:rPr>
        <w:t xml:space="preserve"> or other insects </w:t>
      </w:r>
      <w:r w:rsidRPr="002D637E">
        <w:rPr>
          <w:rFonts w:ascii="Times New Roman" w:eastAsia="Times New Roman" w:hAnsi="Times New Roman"/>
          <w:sz w:val="24"/>
          <w:szCs w:val="24"/>
        </w:rPr>
        <w:t xml:space="preserve">before returning to school.  All the child’s personal items, including extra clothes stored in the cubbies, will be bagged up and sent home to be laundered.  You will also receive a packet of information on checking your </w:t>
      </w:r>
      <w:r w:rsidR="008A7C1C">
        <w:rPr>
          <w:rFonts w:ascii="Times New Roman" w:eastAsia="Times New Roman" w:hAnsi="Times New Roman"/>
          <w:sz w:val="24"/>
          <w:szCs w:val="24"/>
        </w:rPr>
        <w:t>child</w:t>
      </w:r>
      <w:r w:rsidRPr="002D637E">
        <w:rPr>
          <w:rFonts w:ascii="Times New Roman" w:eastAsia="Times New Roman" w:hAnsi="Times New Roman"/>
          <w:sz w:val="24"/>
          <w:szCs w:val="24"/>
        </w:rPr>
        <w:t>, recommended treatments, and how to treat your entire home to prevent re-infestation.</w:t>
      </w:r>
    </w:p>
    <w:p w14:paraId="2E1830D1" w14:textId="77777777" w:rsidR="0071115D" w:rsidRPr="002D637E" w:rsidRDefault="0071115D" w:rsidP="00E8144D">
      <w:pPr>
        <w:spacing w:after="0" w:line="240" w:lineRule="auto"/>
        <w:rPr>
          <w:rFonts w:ascii="Times New Roman" w:hAnsi="Times New Roman"/>
          <w:sz w:val="24"/>
          <w:szCs w:val="24"/>
        </w:rPr>
      </w:pPr>
    </w:p>
    <w:p w14:paraId="79F5E127" w14:textId="7114299A"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After treating the child with a store-bought treatment, according to the directions on the package, or after manually removing all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lice (nits or bugs), bed bugs, fleas or other insects</w:t>
      </w:r>
      <w:r w:rsidRPr="002D637E">
        <w:rPr>
          <w:rFonts w:ascii="Times New Roman" w:eastAsia="Times New Roman" w:hAnsi="Times New Roman"/>
          <w:sz w:val="24"/>
          <w:szCs w:val="24"/>
        </w:rPr>
        <w:t xml:space="preserve">, your child may return to Gateway.  Please bring your child directly to one of the administrative offices each day for the next 10 days so that we can check for any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 xml:space="preserve">lice (nits or bugs), bed bugs, fleas or other insects </w:t>
      </w:r>
      <w:r w:rsidRPr="002D637E">
        <w:rPr>
          <w:rFonts w:ascii="Times New Roman" w:eastAsia="Times New Roman" w:hAnsi="Times New Roman"/>
          <w:sz w:val="24"/>
          <w:szCs w:val="24"/>
        </w:rPr>
        <w:t>that may have been missed before your child enters his/her classroom.  Your child’s hair should be clean and completely dry for this check – if hair is unwashed, wet, or contains styling products, we will ask you to take your child home.  Your child will not be permitted to enter the classroom if an administrator has not checked his/her</w:t>
      </w:r>
      <w:r w:rsidR="008A7C1C">
        <w:rPr>
          <w:rFonts w:ascii="Times New Roman" w:eastAsia="Times New Roman" w:hAnsi="Times New Roman"/>
          <w:sz w:val="24"/>
          <w:szCs w:val="24"/>
        </w:rPr>
        <w:t xml:space="preserve"> for</w:t>
      </w:r>
      <w:r w:rsidRPr="002D637E">
        <w:rPr>
          <w:rFonts w:ascii="Times New Roman" w:eastAsia="Times New Roman" w:hAnsi="Times New Roman"/>
          <w:sz w:val="24"/>
          <w:szCs w:val="24"/>
        </w:rPr>
        <w:t xml:space="preserve">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 xml:space="preserve">lice (nits or bugs), bed bugs, </w:t>
      </w:r>
      <w:r w:rsidR="00636F6C">
        <w:rPr>
          <w:rFonts w:ascii="Times New Roman" w:eastAsia="Times New Roman" w:hAnsi="Times New Roman"/>
          <w:sz w:val="24"/>
          <w:szCs w:val="24"/>
        </w:rPr>
        <w:t>fleas,</w:t>
      </w:r>
      <w:r w:rsidR="008A7C1C">
        <w:rPr>
          <w:rFonts w:ascii="Times New Roman" w:eastAsia="Times New Roman" w:hAnsi="Times New Roman"/>
          <w:sz w:val="24"/>
          <w:szCs w:val="24"/>
        </w:rPr>
        <w:t xml:space="preserve"> or other insects</w:t>
      </w:r>
      <w:r w:rsidRPr="002D637E">
        <w:rPr>
          <w:rFonts w:ascii="Times New Roman" w:eastAsia="Times New Roman" w:hAnsi="Times New Roman"/>
          <w:sz w:val="24"/>
          <w:szCs w:val="24"/>
        </w:rPr>
        <w:t>.  If it is apparent that your child</w:t>
      </w:r>
      <w:r w:rsidR="008A7C1C">
        <w:rPr>
          <w:rFonts w:ascii="Times New Roman" w:eastAsia="Times New Roman" w:hAnsi="Times New Roman"/>
          <w:sz w:val="24"/>
          <w:szCs w:val="24"/>
        </w:rPr>
        <w:t xml:space="preserve"> </w:t>
      </w:r>
      <w:r w:rsidRPr="002D637E">
        <w:rPr>
          <w:rFonts w:ascii="Times New Roman" w:eastAsia="Times New Roman" w:hAnsi="Times New Roman"/>
          <w:sz w:val="24"/>
          <w:szCs w:val="24"/>
        </w:rPr>
        <w:t xml:space="preserve">has not been treated or checked at home, you will need to take your child home until s/he is free from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 xml:space="preserve">lice (nits or bugs), bed bugs, </w:t>
      </w:r>
      <w:r w:rsidR="00636F6C">
        <w:rPr>
          <w:rFonts w:ascii="Times New Roman" w:eastAsia="Times New Roman" w:hAnsi="Times New Roman"/>
          <w:sz w:val="24"/>
          <w:szCs w:val="24"/>
        </w:rPr>
        <w:t>fleas,</w:t>
      </w:r>
      <w:r w:rsidR="008A7C1C">
        <w:rPr>
          <w:rFonts w:ascii="Times New Roman" w:eastAsia="Times New Roman" w:hAnsi="Times New Roman"/>
          <w:sz w:val="24"/>
          <w:szCs w:val="24"/>
        </w:rPr>
        <w:t xml:space="preserve"> or other insects</w:t>
      </w:r>
      <w:r w:rsidRPr="002D637E">
        <w:rPr>
          <w:rFonts w:ascii="Times New Roman" w:eastAsia="Times New Roman" w:hAnsi="Times New Roman"/>
          <w:sz w:val="24"/>
          <w:szCs w:val="24"/>
        </w:rPr>
        <w:t xml:space="preserve">.  Note: This process can take several minutes, so please allow an extra </w:t>
      </w:r>
      <w:r w:rsidR="008A7C1C">
        <w:rPr>
          <w:rFonts w:ascii="Times New Roman" w:eastAsia="Times New Roman" w:hAnsi="Times New Roman"/>
          <w:sz w:val="24"/>
          <w:szCs w:val="24"/>
        </w:rPr>
        <w:t>20-30</w:t>
      </w:r>
      <w:r w:rsidRPr="002D637E">
        <w:rPr>
          <w:rFonts w:ascii="Times New Roman" w:eastAsia="Times New Roman" w:hAnsi="Times New Roman"/>
          <w:sz w:val="24"/>
          <w:szCs w:val="24"/>
        </w:rPr>
        <w:t xml:space="preserve"> minutes in your schedule to wait while your </w:t>
      </w:r>
      <w:r w:rsidR="008A7C1C">
        <w:rPr>
          <w:rFonts w:ascii="Times New Roman" w:eastAsia="Times New Roman" w:hAnsi="Times New Roman"/>
          <w:sz w:val="24"/>
          <w:szCs w:val="24"/>
        </w:rPr>
        <w:t>child</w:t>
      </w:r>
      <w:r w:rsidRPr="002D637E">
        <w:rPr>
          <w:rFonts w:ascii="Times New Roman" w:eastAsia="Times New Roman" w:hAnsi="Times New Roman"/>
          <w:sz w:val="24"/>
          <w:szCs w:val="24"/>
        </w:rPr>
        <w:t xml:space="preserve"> is checked.</w:t>
      </w:r>
    </w:p>
    <w:p w14:paraId="38C26E1A" w14:textId="77777777" w:rsidR="0071115D" w:rsidRPr="002D637E" w:rsidRDefault="0071115D" w:rsidP="00E8144D">
      <w:pPr>
        <w:spacing w:after="0" w:line="240" w:lineRule="auto"/>
        <w:rPr>
          <w:rFonts w:ascii="Times New Roman" w:eastAsia="Times New Roman" w:hAnsi="Times New Roman"/>
          <w:sz w:val="24"/>
          <w:szCs w:val="24"/>
        </w:rPr>
      </w:pPr>
    </w:p>
    <w:p w14:paraId="2CA72962" w14:textId="12986B7E"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When another child in the classroom has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lice (nits or bugs), bed bugs, fleas</w:t>
      </w:r>
      <w:r w:rsidR="00636F6C">
        <w:rPr>
          <w:rFonts w:ascii="Times New Roman" w:eastAsia="Times New Roman" w:hAnsi="Times New Roman"/>
          <w:sz w:val="24"/>
          <w:szCs w:val="24"/>
        </w:rPr>
        <w:t>,</w:t>
      </w:r>
      <w:r w:rsidR="008A7C1C">
        <w:rPr>
          <w:rFonts w:ascii="Times New Roman" w:eastAsia="Times New Roman" w:hAnsi="Times New Roman"/>
          <w:sz w:val="24"/>
          <w:szCs w:val="24"/>
        </w:rPr>
        <w:t xml:space="preserve"> or other insects</w:t>
      </w:r>
      <w:r w:rsidRPr="002D637E">
        <w:rPr>
          <w:rFonts w:ascii="Times New Roman" w:eastAsia="Times New Roman" w:hAnsi="Times New Roman"/>
          <w:sz w:val="24"/>
          <w:szCs w:val="24"/>
        </w:rPr>
        <w:t xml:space="preserve">, your child will be </w:t>
      </w:r>
      <w:r w:rsidR="00F41439" w:rsidRPr="002D637E">
        <w:rPr>
          <w:rFonts w:ascii="Times New Roman" w:eastAsia="Times New Roman" w:hAnsi="Times New Roman"/>
          <w:sz w:val="24"/>
          <w:szCs w:val="24"/>
        </w:rPr>
        <w:t>checked,</w:t>
      </w:r>
      <w:r w:rsidRPr="002D637E">
        <w:rPr>
          <w:rFonts w:ascii="Times New Roman" w:eastAsia="Times New Roman" w:hAnsi="Times New Roman"/>
          <w:sz w:val="24"/>
          <w:szCs w:val="24"/>
        </w:rPr>
        <w:t xml:space="preserve"> and a letter will be sent home to notify you that </w:t>
      </w:r>
      <w:r w:rsidR="008A7C1C" w:rsidRPr="002D637E">
        <w:rPr>
          <w:rFonts w:ascii="Times New Roman" w:eastAsia="Times New Roman" w:hAnsi="Times New Roman"/>
          <w:sz w:val="24"/>
          <w:szCs w:val="24"/>
        </w:rPr>
        <w:t xml:space="preserve">head </w:t>
      </w:r>
      <w:r w:rsidR="008A7C1C">
        <w:rPr>
          <w:rFonts w:ascii="Times New Roman" w:eastAsia="Times New Roman" w:hAnsi="Times New Roman"/>
          <w:sz w:val="24"/>
          <w:szCs w:val="24"/>
        </w:rPr>
        <w:t>lice (nits or bugs), bed bugs, fleas</w:t>
      </w:r>
      <w:r w:rsidR="00636F6C">
        <w:rPr>
          <w:rFonts w:ascii="Times New Roman" w:eastAsia="Times New Roman" w:hAnsi="Times New Roman"/>
          <w:sz w:val="24"/>
          <w:szCs w:val="24"/>
        </w:rPr>
        <w:t>,</w:t>
      </w:r>
      <w:r w:rsidR="008A7C1C">
        <w:rPr>
          <w:rFonts w:ascii="Times New Roman" w:eastAsia="Times New Roman" w:hAnsi="Times New Roman"/>
          <w:sz w:val="24"/>
          <w:szCs w:val="24"/>
        </w:rPr>
        <w:t xml:space="preserve"> or other insects </w:t>
      </w:r>
      <w:r w:rsidRPr="002D637E">
        <w:rPr>
          <w:rFonts w:ascii="Times New Roman" w:eastAsia="Times New Roman" w:hAnsi="Times New Roman"/>
          <w:sz w:val="24"/>
          <w:szCs w:val="24"/>
        </w:rPr>
        <w:t xml:space="preserve">have been found in the classroom.  We will bag up your child’s personal belongings and send them home to be laundered.  We will recommend that you check your </w:t>
      </w:r>
      <w:r w:rsidR="008A7C1C">
        <w:rPr>
          <w:rFonts w:ascii="Times New Roman" w:eastAsia="Times New Roman" w:hAnsi="Times New Roman"/>
          <w:sz w:val="24"/>
          <w:szCs w:val="24"/>
        </w:rPr>
        <w:t>child</w:t>
      </w:r>
      <w:r w:rsidRPr="002D637E">
        <w:rPr>
          <w:rFonts w:ascii="Times New Roman" w:eastAsia="Times New Roman" w:hAnsi="Times New Roman"/>
          <w:sz w:val="24"/>
          <w:szCs w:val="24"/>
        </w:rPr>
        <w:t xml:space="preserve"> for a possible infestation, and we will continue to check all children in the classroom periodically to ensure that the situation has been resolved.  We will also treat the classroom environment by immediately laundering all dress-up clothes and stuffed animals, thoroughly vacuuming all rugs and carpets, and cleaning and disinfecting all areas of the classroom. </w:t>
      </w:r>
    </w:p>
    <w:p w14:paraId="14B2AB22" w14:textId="77777777" w:rsidR="0071115D" w:rsidRPr="002D637E" w:rsidRDefault="0071115D" w:rsidP="00E8144D">
      <w:pPr>
        <w:spacing w:after="0" w:line="240" w:lineRule="auto"/>
        <w:rPr>
          <w:rFonts w:ascii="Times New Roman" w:hAnsi="Times New Roman"/>
          <w:sz w:val="24"/>
          <w:szCs w:val="24"/>
        </w:rPr>
      </w:pPr>
    </w:p>
    <w:p w14:paraId="042E2215" w14:textId="7777777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If Your Child has an Accident</w:t>
      </w:r>
    </w:p>
    <w:p w14:paraId="330BA54B" w14:textId="7D3558E2"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a child is injured at school and requires first aid, we will notify you by phone</w:t>
      </w:r>
      <w:r w:rsidR="00636F6C">
        <w:rPr>
          <w:rFonts w:ascii="Times New Roman" w:eastAsia="Times New Roman" w:hAnsi="Times New Roman"/>
          <w:sz w:val="24"/>
          <w:szCs w:val="24"/>
        </w:rPr>
        <w:t>, a message through the Brightwheel app,</w:t>
      </w:r>
      <w:r w:rsidRPr="002D637E">
        <w:rPr>
          <w:rFonts w:ascii="Times New Roman" w:eastAsia="Times New Roman" w:hAnsi="Times New Roman"/>
          <w:sz w:val="24"/>
          <w:szCs w:val="24"/>
        </w:rPr>
        <w:t xml:space="preserve"> or send a</w:t>
      </w:r>
      <w:r w:rsidR="00636F6C">
        <w:rPr>
          <w:rFonts w:ascii="Times New Roman" w:eastAsia="Times New Roman" w:hAnsi="Times New Roman"/>
          <w:sz w:val="24"/>
          <w:szCs w:val="24"/>
        </w:rPr>
        <w:t>n incident report</w:t>
      </w:r>
      <w:r w:rsidRPr="002D637E">
        <w:rPr>
          <w:rFonts w:ascii="Times New Roman" w:eastAsia="Times New Roman" w:hAnsi="Times New Roman"/>
          <w:sz w:val="24"/>
          <w:szCs w:val="24"/>
        </w:rPr>
        <w:t xml:space="preserve"> home explaining what happened (such as a cut or bump).  If a child </w:t>
      </w:r>
      <w:r w:rsidRPr="002D637E">
        <w:rPr>
          <w:rFonts w:ascii="Times New Roman" w:eastAsia="Times New Roman" w:hAnsi="Times New Roman"/>
          <w:sz w:val="24"/>
          <w:szCs w:val="24"/>
        </w:rPr>
        <w:lastRenderedPageBreak/>
        <w:t xml:space="preserve">requires emergency treatment, we will call home after we call an ambulance to transport them to the hospital.  If we are unable to reach the home number, we will begin calling emergency numbers.  </w:t>
      </w:r>
      <w:r w:rsidRPr="002D637E">
        <w:rPr>
          <w:rFonts w:ascii="Times New Roman" w:eastAsia="Times New Roman" w:hAnsi="Times New Roman"/>
          <w:b/>
          <w:bCs/>
          <w:sz w:val="24"/>
          <w:szCs w:val="24"/>
          <w:u w:val="single"/>
        </w:rPr>
        <w:t>Please be sure we have current emergency numbers</w:t>
      </w:r>
      <w:r w:rsidRPr="002D637E">
        <w:rPr>
          <w:rFonts w:ascii="Times New Roman" w:eastAsia="Times New Roman" w:hAnsi="Times New Roman"/>
          <w:sz w:val="24"/>
          <w:szCs w:val="24"/>
          <w:u w:val="single"/>
        </w:rPr>
        <w:t>,</w:t>
      </w:r>
      <w:r w:rsidRPr="002D637E">
        <w:rPr>
          <w:rFonts w:ascii="Times New Roman" w:eastAsia="Times New Roman" w:hAnsi="Times New Roman"/>
          <w:sz w:val="24"/>
          <w:szCs w:val="24"/>
        </w:rPr>
        <w:t xml:space="preserve"> so that we can reach you as soon as possible. </w:t>
      </w:r>
    </w:p>
    <w:p w14:paraId="50A20DCE" w14:textId="77777777" w:rsidR="0071115D" w:rsidRPr="002D637E" w:rsidRDefault="0071115D" w:rsidP="00E8144D">
      <w:pPr>
        <w:spacing w:after="0" w:line="240" w:lineRule="auto"/>
        <w:rPr>
          <w:rFonts w:ascii="Times New Roman" w:hAnsi="Times New Roman"/>
          <w:sz w:val="24"/>
          <w:szCs w:val="24"/>
        </w:rPr>
      </w:pPr>
    </w:p>
    <w:p w14:paraId="62984A67"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Every child must have a “Consent for Emergency Medical Treatment” form on file.  This form will accompany the child to the hospital in the event of necessary emergency medical treatment.</w:t>
      </w:r>
    </w:p>
    <w:p w14:paraId="0816A855" w14:textId="029FD33C" w:rsidR="0071115D" w:rsidRDefault="0071115D" w:rsidP="00E8144D">
      <w:pPr>
        <w:spacing w:after="0" w:line="240" w:lineRule="auto"/>
        <w:rPr>
          <w:rFonts w:ascii="Times New Roman" w:eastAsia="Times New Roman" w:hAnsi="Times New Roman"/>
          <w:b/>
          <w:bCs/>
          <w:sz w:val="24"/>
          <w:szCs w:val="24"/>
          <w:u w:val="single"/>
        </w:rPr>
      </w:pPr>
    </w:p>
    <w:p w14:paraId="48776576" w14:textId="77777777" w:rsidR="00636F6C" w:rsidRPr="002D637E" w:rsidRDefault="00636F6C" w:rsidP="00E8144D">
      <w:pPr>
        <w:spacing w:after="0" w:line="240" w:lineRule="auto"/>
        <w:rPr>
          <w:rFonts w:ascii="Times New Roman" w:eastAsia="Times New Roman" w:hAnsi="Times New Roman"/>
          <w:b/>
          <w:bCs/>
          <w:sz w:val="24"/>
          <w:szCs w:val="24"/>
          <w:u w:val="single"/>
        </w:rPr>
      </w:pPr>
    </w:p>
    <w:p w14:paraId="23E22E18" w14:textId="39120D21"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Reporting Suspected Incidents of Child Abuse or Neglect</w:t>
      </w:r>
    </w:p>
    <w:p w14:paraId="22AF57D3"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u w:val="single"/>
        </w:rPr>
        <w:t>It is a Requirement of Indiana and Federal Law that any incidents of suspected child abuse or neglect will be reported</w:t>
      </w:r>
      <w:r w:rsidRPr="002D637E">
        <w:rPr>
          <w:rFonts w:ascii="Times New Roman" w:eastAsia="Times New Roman" w:hAnsi="Times New Roman"/>
          <w:sz w:val="24"/>
          <w:szCs w:val="24"/>
        </w:rPr>
        <w:t xml:space="preserve"> (IC 31-33-5-1).  Incidents of suspected child abuse/neglect will be reported to the Division of Family and Children, Family and Social Services Administration, or local Child Protective Services.  </w:t>
      </w:r>
    </w:p>
    <w:p w14:paraId="34C4B357" w14:textId="56CBB7E0"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Child abuse can take at least three different forms, physical abuse, neglect or sexual abuse.  Physical abuse is a non-accidental injury to a child by a parent or caregiver which results in or threatens serious injury.  A child may also be considered to be physically abused if the child is injured as a result of a family’s or caregiver’s failure to take appropriate action to prevent an injury.  Neglect is the failure of a parent or caregiver to provide a child with adequate food, clothing, shelter, medical care, education or supervision.  Sexual abuse is generally defined as any inappropriate physical conduct with a child by an adult or older child. </w:t>
      </w:r>
    </w:p>
    <w:p w14:paraId="6059FD24" w14:textId="77777777" w:rsidR="0071115D" w:rsidRPr="002D637E" w:rsidRDefault="0071115D" w:rsidP="00E8144D">
      <w:pPr>
        <w:spacing w:after="0" w:line="240" w:lineRule="auto"/>
        <w:rPr>
          <w:rFonts w:ascii="Times New Roman" w:hAnsi="Times New Roman"/>
          <w:sz w:val="24"/>
          <w:szCs w:val="24"/>
        </w:rPr>
      </w:pPr>
    </w:p>
    <w:p w14:paraId="006513C3" w14:textId="51782352"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If an individual has reason to believe that a child is a victim of child abuse or neglect, they are required by law to make a child abuse report.  The report shall be made to the Division of Family and Children, Bureau of Family Protection/Preservation, immediately, day or night, by telephoning the toll free Institutional Child Protective Service Hot Line </w:t>
      </w:r>
      <w:r w:rsidRPr="002D637E">
        <w:rPr>
          <w:rFonts w:ascii="Times New Roman" w:eastAsia="Times New Roman" w:hAnsi="Times New Roman"/>
          <w:b/>
          <w:bCs/>
          <w:sz w:val="24"/>
          <w:szCs w:val="24"/>
        </w:rPr>
        <w:t>1-800-800-5556</w:t>
      </w:r>
      <w:r w:rsidRPr="002D637E">
        <w:rPr>
          <w:rFonts w:ascii="Times New Roman" w:eastAsia="Times New Roman" w:hAnsi="Times New Roman"/>
          <w:sz w:val="24"/>
          <w:szCs w:val="24"/>
        </w:rPr>
        <w:t>.</w:t>
      </w:r>
    </w:p>
    <w:p w14:paraId="08EFEBF1" w14:textId="77777777" w:rsidR="0071115D" w:rsidRPr="002D637E" w:rsidRDefault="0071115D" w:rsidP="00E8144D">
      <w:pPr>
        <w:spacing w:after="0" w:line="240" w:lineRule="auto"/>
        <w:rPr>
          <w:rFonts w:ascii="Times New Roman" w:hAnsi="Times New Roman"/>
          <w:sz w:val="24"/>
          <w:szCs w:val="24"/>
        </w:rPr>
      </w:pPr>
    </w:p>
    <w:p w14:paraId="1D5D0169" w14:textId="0276D11A" w:rsidR="00EA2849" w:rsidRPr="002D637E" w:rsidRDefault="49362A04" w:rsidP="00E8144D">
      <w:pPr>
        <w:spacing w:after="0" w:line="240" w:lineRule="auto"/>
        <w:rPr>
          <w:rFonts w:ascii="Times New Roman" w:eastAsia="Times New Roman" w:hAnsi="Times New Roman"/>
          <w:b/>
          <w:bCs/>
          <w:i/>
          <w:iCs/>
          <w:sz w:val="24"/>
          <w:szCs w:val="24"/>
        </w:rPr>
      </w:pPr>
      <w:r w:rsidRPr="002D637E">
        <w:rPr>
          <w:rFonts w:ascii="Times New Roman" w:eastAsia="Times New Roman" w:hAnsi="Times New Roman"/>
          <w:sz w:val="24"/>
          <w:szCs w:val="24"/>
        </w:rPr>
        <w:t xml:space="preserve">CPS operates a </w:t>
      </w:r>
      <w:r w:rsidRPr="002D637E">
        <w:rPr>
          <w:rFonts w:ascii="Times New Roman" w:eastAsia="Times New Roman" w:hAnsi="Times New Roman"/>
          <w:b/>
          <w:bCs/>
          <w:sz w:val="24"/>
          <w:szCs w:val="24"/>
        </w:rPr>
        <w:t>toll-free hotline (1-800-800-5556)</w:t>
      </w:r>
      <w:r w:rsidRPr="002D637E">
        <w:rPr>
          <w:rFonts w:ascii="Times New Roman" w:eastAsia="Times New Roman" w:hAnsi="Times New Roman"/>
          <w:sz w:val="24"/>
          <w:szCs w:val="24"/>
        </w:rPr>
        <w:t xml:space="preserve"> for people to call and report suspected cases of child abuse or neglect.  Although reports can be made in person or by correspondence, the vast majority of child abuse and neglect reports are made by telephone.  </w:t>
      </w:r>
      <w:r w:rsidRPr="002D637E">
        <w:rPr>
          <w:rFonts w:ascii="Times New Roman" w:eastAsia="Times New Roman" w:hAnsi="Times New Roman"/>
          <w:b/>
          <w:bCs/>
          <w:i/>
          <w:iCs/>
          <w:sz w:val="24"/>
          <w:szCs w:val="24"/>
        </w:rPr>
        <w:t>CPS receives and initiates investigations of abuse reports on a 24-hour basis.</w:t>
      </w:r>
    </w:p>
    <w:p w14:paraId="23408865" w14:textId="77777777" w:rsidR="0071115D" w:rsidRPr="002D637E" w:rsidRDefault="0071115D" w:rsidP="00E8144D">
      <w:pPr>
        <w:spacing w:after="0" w:line="240" w:lineRule="auto"/>
        <w:rPr>
          <w:rFonts w:ascii="Times New Roman" w:hAnsi="Times New Roman"/>
          <w:sz w:val="24"/>
          <w:szCs w:val="24"/>
        </w:rPr>
      </w:pPr>
    </w:p>
    <w:p w14:paraId="07DA8119" w14:textId="31468B1C" w:rsidR="00EA2849" w:rsidRPr="002D637E" w:rsidRDefault="49362A04" w:rsidP="00E8144D">
      <w:pPr>
        <w:spacing w:after="0" w:line="240" w:lineRule="auto"/>
        <w:rPr>
          <w:rFonts w:ascii="Times New Roman" w:eastAsia="Times New Roman" w:hAnsi="Times New Roman"/>
          <w:b/>
          <w:bCs/>
          <w:sz w:val="24"/>
          <w:szCs w:val="24"/>
        </w:rPr>
      </w:pPr>
      <w:r w:rsidRPr="002D637E">
        <w:rPr>
          <w:rFonts w:ascii="Times New Roman" w:eastAsia="Times New Roman" w:hAnsi="Times New Roman"/>
          <w:sz w:val="24"/>
          <w:szCs w:val="24"/>
        </w:rPr>
        <w:t xml:space="preserve">In addition to the duty to report to Child Protective Services, if the individual making the report is reporting a member of the staff, a contracted agent or a volunteer of Gateway Association, Inc. that individual shall immediately notify their immediate supervisor who will then notify the Executive Director of Gateway Association, Inc.  </w:t>
      </w:r>
      <w:r w:rsidRPr="002D637E">
        <w:rPr>
          <w:rFonts w:ascii="Times New Roman" w:eastAsia="Times New Roman" w:hAnsi="Times New Roman"/>
          <w:b/>
          <w:bCs/>
          <w:sz w:val="24"/>
          <w:szCs w:val="24"/>
        </w:rPr>
        <w:t xml:space="preserve">Any staff or contracted agent involved in an incident shall be immediately suspended from duty pending investigation by the agency.  </w:t>
      </w:r>
    </w:p>
    <w:p w14:paraId="7A537EB8" w14:textId="77777777" w:rsidR="0071115D" w:rsidRPr="002D637E" w:rsidRDefault="0071115D" w:rsidP="00E8144D">
      <w:pPr>
        <w:spacing w:after="0" w:line="240" w:lineRule="auto"/>
        <w:rPr>
          <w:rFonts w:ascii="Times New Roman" w:hAnsi="Times New Roman"/>
          <w:sz w:val="24"/>
          <w:szCs w:val="24"/>
        </w:rPr>
      </w:pPr>
    </w:p>
    <w:p w14:paraId="3C7C9C9F" w14:textId="7777777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Supporting Families:  Preventing Child Abuse</w:t>
      </w:r>
    </w:p>
    <w:p w14:paraId="4C970B55" w14:textId="41797693" w:rsidR="00EA2849" w:rsidRPr="002D637E"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Most families share a desire to provide the best for their children.  But raising healthy, confident children can be difficult, especially when families are frustrated, inexperienced, have personal or mental health problems, or are facing stressful conditions such as relationship difficulties or financial crisis.  If you feel you are in a stressful situation, please be assured that we will support you as you work through your problems.  Our goal is to prevent child abuse by supporting you as a </w:t>
      </w:r>
      <w:r w:rsidR="00126CB7" w:rsidRPr="002D637E">
        <w:rPr>
          <w:rFonts w:ascii="Times New Roman" w:eastAsia="Times New Roman" w:hAnsi="Times New Roman"/>
          <w:sz w:val="24"/>
          <w:szCs w:val="24"/>
        </w:rPr>
        <w:t>parent</w:t>
      </w:r>
      <w:r w:rsidR="00126CB7">
        <w:rPr>
          <w:rFonts w:ascii="Times New Roman" w:eastAsia="Times New Roman" w:hAnsi="Times New Roman"/>
          <w:sz w:val="24"/>
          <w:szCs w:val="24"/>
        </w:rPr>
        <w:t>.</w:t>
      </w:r>
      <w:r w:rsidRPr="002D637E">
        <w:rPr>
          <w:rFonts w:ascii="Times New Roman" w:eastAsia="Times New Roman" w:hAnsi="Times New Roman"/>
          <w:sz w:val="24"/>
          <w:szCs w:val="24"/>
        </w:rPr>
        <w:t xml:space="preserve">  </w:t>
      </w:r>
    </w:p>
    <w:p w14:paraId="102B47EB" w14:textId="77777777" w:rsidR="0071115D" w:rsidRPr="002D637E" w:rsidRDefault="0071115D" w:rsidP="00E8144D">
      <w:pPr>
        <w:spacing w:after="0" w:line="240" w:lineRule="auto"/>
        <w:rPr>
          <w:rFonts w:ascii="Times New Roman" w:hAnsi="Times New Roman"/>
          <w:sz w:val="24"/>
          <w:szCs w:val="24"/>
        </w:rPr>
      </w:pPr>
    </w:p>
    <w:p w14:paraId="4B61FF76" w14:textId="35D032E4" w:rsidR="00EA2849" w:rsidRPr="002D637E" w:rsidRDefault="49362A04" w:rsidP="00E8144D">
      <w:pPr>
        <w:spacing w:after="0" w:line="240" w:lineRule="auto"/>
        <w:jc w:val="center"/>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FINANCIAL RESPONSIBILITY</w:t>
      </w:r>
    </w:p>
    <w:p w14:paraId="408CD740" w14:textId="77777777" w:rsidR="00126CB7" w:rsidRDefault="00126CB7" w:rsidP="00E8144D">
      <w:pPr>
        <w:spacing w:after="0" w:line="240" w:lineRule="auto"/>
        <w:rPr>
          <w:rFonts w:ascii="Times New Roman" w:eastAsia="Times New Roman" w:hAnsi="Times New Roman"/>
          <w:b/>
          <w:bCs/>
          <w:sz w:val="24"/>
          <w:szCs w:val="24"/>
          <w:u w:val="single"/>
        </w:rPr>
      </w:pPr>
    </w:p>
    <w:p w14:paraId="5010B147" w14:textId="4422143B" w:rsidR="00D506D1" w:rsidRPr="002D637E" w:rsidRDefault="49362A04" w:rsidP="00E8144D">
      <w:pPr>
        <w:spacing w:after="0" w:line="240" w:lineRule="auto"/>
        <w:contextualSpacing/>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Enrollment F</w:t>
      </w:r>
      <w:r w:rsidR="00D506D1" w:rsidRPr="002D637E">
        <w:rPr>
          <w:rFonts w:ascii="Times New Roman" w:eastAsia="Times New Roman" w:hAnsi="Times New Roman"/>
          <w:b/>
          <w:bCs/>
          <w:sz w:val="24"/>
          <w:szCs w:val="24"/>
          <w:u w:val="single"/>
        </w:rPr>
        <w:t>ees</w:t>
      </w:r>
    </w:p>
    <w:p w14:paraId="0973C9B9" w14:textId="56EE3A6F" w:rsidR="00C94DFA" w:rsidRPr="00C94DFA" w:rsidRDefault="00C94DFA" w:rsidP="00C94DFA">
      <w:pPr>
        <w:spacing w:after="0" w:line="240" w:lineRule="auto"/>
        <w:contextualSpacing/>
        <w:rPr>
          <w:rFonts w:ascii="Times New Roman" w:hAnsi="Times New Roman"/>
          <w:sz w:val="24"/>
          <w:szCs w:val="24"/>
        </w:rPr>
      </w:pPr>
      <w:r w:rsidRPr="00C94DFA">
        <w:rPr>
          <w:rFonts w:ascii="Times New Roman" w:hAnsi="Times New Roman"/>
          <w:sz w:val="24"/>
          <w:szCs w:val="24"/>
        </w:rPr>
        <w:t xml:space="preserve">The Developmental Learning Center has an enrollment fee of $40 for one child.  For families with more than one child enrolling at the same time the enrollment fee is $60 total.  A new enrollment fee will be assessed for any child returning to the program after being withdrawn, or for enrolling new children to the program.  </w:t>
      </w:r>
      <w:r w:rsidRPr="00C94DFA">
        <w:rPr>
          <w:rFonts w:ascii="Times New Roman" w:hAnsi="Times New Roman"/>
          <w:b/>
          <w:sz w:val="24"/>
          <w:szCs w:val="24"/>
        </w:rPr>
        <w:t xml:space="preserve">Enrollment fees are nonrefundable and hold a child’s spot for up to one week. </w:t>
      </w:r>
      <w:r w:rsidRPr="00C94DFA">
        <w:rPr>
          <w:rFonts w:ascii="Times New Roman" w:hAnsi="Times New Roman"/>
          <w:sz w:val="24"/>
          <w:szCs w:val="24"/>
        </w:rPr>
        <w:t xml:space="preserve">  </w:t>
      </w:r>
    </w:p>
    <w:p w14:paraId="7CFD6A48" w14:textId="77777777" w:rsidR="00126CB7" w:rsidRDefault="00126CB7" w:rsidP="00E8144D">
      <w:pPr>
        <w:spacing w:after="0" w:line="240" w:lineRule="auto"/>
        <w:contextualSpacing/>
        <w:rPr>
          <w:rFonts w:ascii="Times New Roman" w:eastAsia="Times New Roman" w:hAnsi="Times New Roman"/>
          <w:b/>
          <w:bCs/>
          <w:sz w:val="24"/>
          <w:szCs w:val="24"/>
          <w:u w:val="single"/>
        </w:rPr>
      </w:pPr>
    </w:p>
    <w:p w14:paraId="31A86D9D" w14:textId="0D3D1FE6" w:rsidR="00EA2849" w:rsidRPr="002D637E" w:rsidRDefault="49362A04" w:rsidP="00E8144D">
      <w:pPr>
        <w:spacing w:after="0" w:line="240" w:lineRule="auto"/>
        <w:contextualSpacing/>
        <w:rPr>
          <w:rFonts w:ascii="Times New Roman" w:eastAsia="Times New Roman" w:hAnsi="Times New Roman"/>
          <w:b/>
          <w:bCs/>
          <w:sz w:val="24"/>
          <w:szCs w:val="24"/>
          <w:u w:val="single"/>
        </w:rPr>
      </w:pPr>
      <w:r w:rsidRPr="002D637E">
        <w:rPr>
          <w:rFonts w:ascii="Times New Roman" w:eastAsia="Times New Roman" w:hAnsi="Times New Roman"/>
          <w:b/>
          <w:bCs/>
          <w:sz w:val="24"/>
          <w:szCs w:val="24"/>
          <w:u w:val="single"/>
        </w:rPr>
        <w:t>Developmental Learning Center</w:t>
      </w:r>
    </w:p>
    <w:p w14:paraId="3B99FABD" w14:textId="77777777" w:rsidR="001E7D77" w:rsidRPr="001E7D77" w:rsidRDefault="001E7D77" w:rsidP="001E7D77">
      <w:pPr>
        <w:spacing w:after="0" w:line="240" w:lineRule="auto"/>
        <w:contextualSpacing/>
        <w:rPr>
          <w:rFonts w:ascii="Times New Roman" w:hAnsi="Times New Roman"/>
          <w:b/>
          <w:sz w:val="24"/>
          <w:szCs w:val="24"/>
        </w:rPr>
      </w:pPr>
      <w:r w:rsidRPr="001E7D77">
        <w:rPr>
          <w:rFonts w:ascii="Times New Roman" w:hAnsi="Times New Roman"/>
          <w:sz w:val="24"/>
          <w:szCs w:val="24"/>
        </w:rPr>
        <w:lastRenderedPageBreak/>
        <w:t>The Developmental Learning Center is a not-for-profit, self-sufficient program, with its revenue originating through fees paid by participating families.   Each year a budget is prepared, estimating expenses needed to serve the projected student enrollment.  Subsequently, fees are calculated to meet expenses, based on projected enrollment and attendance.</w:t>
      </w:r>
    </w:p>
    <w:p w14:paraId="1D34F80F" w14:textId="77777777" w:rsidR="001E7D77" w:rsidRPr="001E7D77" w:rsidRDefault="001E7D77" w:rsidP="001E7D77">
      <w:pPr>
        <w:spacing w:after="0" w:line="240" w:lineRule="auto"/>
        <w:contextualSpacing/>
        <w:rPr>
          <w:rFonts w:ascii="Times New Roman" w:hAnsi="Times New Roman"/>
          <w:sz w:val="24"/>
          <w:szCs w:val="24"/>
        </w:rPr>
      </w:pPr>
    </w:p>
    <w:p w14:paraId="57F17ED9" w14:textId="77777777" w:rsidR="00C94DFA" w:rsidRPr="00C94DFA" w:rsidRDefault="00C94DFA" w:rsidP="00C94DFA">
      <w:pPr>
        <w:spacing w:after="0" w:line="240" w:lineRule="auto"/>
        <w:contextualSpacing/>
        <w:rPr>
          <w:rFonts w:ascii="Times New Roman" w:hAnsi="Times New Roman"/>
          <w:sz w:val="24"/>
          <w:szCs w:val="24"/>
        </w:rPr>
      </w:pPr>
      <w:r w:rsidRPr="00C94DFA">
        <w:rPr>
          <w:rFonts w:ascii="Times New Roman" w:hAnsi="Times New Roman"/>
          <w:sz w:val="24"/>
          <w:szCs w:val="24"/>
        </w:rPr>
        <w:t xml:space="preserve">Program fees are determined at enrollment based on your child’s age and whether you need daily, part-time or full-time services.   </w:t>
      </w:r>
      <w:r w:rsidRPr="00C94DFA">
        <w:rPr>
          <w:rFonts w:ascii="Times New Roman" w:hAnsi="Times New Roman"/>
          <w:b/>
          <w:sz w:val="24"/>
          <w:szCs w:val="24"/>
        </w:rPr>
        <w:t>Fees are not reduced or suspended if your child does not attend for any reason or length of time</w:t>
      </w:r>
      <w:r w:rsidRPr="00C94DFA">
        <w:rPr>
          <w:rFonts w:ascii="Times New Roman" w:hAnsi="Times New Roman"/>
          <w:sz w:val="24"/>
          <w:szCs w:val="24"/>
        </w:rPr>
        <w:t>.  Childcare fees are due on Friday for the next week of service and are late if not received by 5:30pm.   Gateway accepts payments through the Brightwheel App and payments made with cash, checks, and money orders in the Enrollment office.  All in person payments should be dropped into the cream payment box, which is located on the wall to the right, after entering the Enrollment office downstairs.  Cash payments need to be placed in an envelope, labeled with the child’s name before being dropped in the payment box.  Please make all checks and money orders payable to Gateway Association, Inc and put the child/children’s names on the memo line.  If a check is returned for insufficient funds a $25 fee will be assessed to your account, in addition to the fees we incur from the bank.  If an online payment through the Brightwheel App fails for any reason, a $5 fee will be assessed to your account.</w:t>
      </w:r>
    </w:p>
    <w:p w14:paraId="669C2A4A" w14:textId="77777777" w:rsidR="00C94DFA" w:rsidRPr="00C94DFA" w:rsidRDefault="00C94DFA" w:rsidP="00C94DFA">
      <w:pPr>
        <w:spacing w:after="0" w:line="240" w:lineRule="auto"/>
        <w:contextualSpacing/>
        <w:rPr>
          <w:rFonts w:ascii="Times New Roman" w:hAnsi="Times New Roman"/>
          <w:sz w:val="24"/>
          <w:szCs w:val="24"/>
        </w:rPr>
      </w:pPr>
    </w:p>
    <w:p w14:paraId="100F4276" w14:textId="77777777" w:rsidR="00C94DFA" w:rsidRPr="00C94DFA" w:rsidRDefault="00C94DFA" w:rsidP="00C94DFA">
      <w:pPr>
        <w:spacing w:after="0" w:line="240" w:lineRule="auto"/>
        <w:contextualSpacing/>
        <w:rPr>
          <w:rFonts w:ascii="Times New Roman" w:hAnsi="Times New Roman"/>
          <w:sz w:val="24"/>
          <w:szCs w:val="24"/>
        </w:rPr>
      </w:pPr>
      <w:r w:rsidRPr="00C94DFA">
        <w:rPr>
          <w:rFonts w:ascii="Times New Roman" w:hAnsi="Times New Roman"/>
          <w:sz w:val="24"/>
          <w:szCs w:val="24"/>
        </w:rPr>
        <w:t xml:space="preserve">Fees are paid one week in advance and are due by 5:30pm on Friday before the next week of service.  If fees remain unpaid for 2 weeks, the child will be suspended from the program.  The child will not be permitted to return until the fees are current or the parent /guardian has made satisfactory payment arrangements, and a spot is available in the classroom.  Should your child be suspended for lack of payment, no priority will be given for your child’s return to the classroom ahead of a child who has been on the waiting list.  If payment arrangements are being made, you will be asked to sign a Payment Arrangement confirming that you understand and agree to the arrangements that we have made to accommodate you in catching up on your late fees.  If multiple people are paying for child care fees a Financial Agreement will be created showing all persons responsible for fees and all responsible parties must sign the Financial Agreement.    </w:t>
      </w:r>
    </w:p>
    <w:p w14:paraId="347559B9" w14:textId="77777777" w:rsidR="00C94DFA" w:rsidRPr="00C94DFA" w:rsidRDefault="00C94DFA" w:rsidP="00C94DFA">
      <w:pPr>
        <w:spacing w:after="0" w:line="240" w:lineRule="auto"/>
        <w:contextualSpacing/>
        <w:rPr>
          <w:rFonts w:ascii="Times New Roman" w:hAnsi="Times New Roman"/>
          <w:sz w:val="24"/>
          <w:szCs w:val="24"/>
        </w:rPr>
      </w:pPr>
    </w:p>
    <w:p w14:paraId="14FFD22C" w14:textId="77777777" w:rsidR="00C94DFA" w:rsidRPr="00C94DFA" w:rsidRDefault="00C94DFA" w:rsidP="00C94DFA">
      <w:pPr>
        <w:spacing w:after="0" w:line="240" w:lineRule="auto"/>
        <w:contextualSpacing/>
        <w:rPr>
          <w:rFonts w:ascii="Times New Roman" w:hAnsi="Times New Roman"/>
          <w:sz w:val="24"/>
          <w:szCs w:val="24"/>
        </w:rPr>
      </w:pPr>
      <w:r w:rsidRPr="00C94DFA">
        <w:rPr>
          <w:rFonts w:ascii="Times New Roman" w:hAnsi="Times New Roman"/>
          <w:sz w:val="24"/>
          <w:szCs w:val="24"/>
        </w:rPr>
        <w:t xml:space="preserve">If your child is absent for two weeks with no communication from the family/guardian your child will be automatically withdrawn from the program.  You will be charged for the two weeks of no attendance. </w:t>
      </w:r>
    </w:p>
    <w:p w14:paraId="352E8BCC" w14:textId="77777777" w:rsidR="00C94DFA" w:rsidRPr="00C94DFA" w:rsidRDefault="00C94DFA" w:rsidP="00C94DFA">
      <w:pPr>
        <w:spacing w:after="0" w:line="240" w:lineRule="auto"/>
        <w:contextualSpacing/>
        <w:rPr>
          <w:rFonts w:ascii="Times New Roman" w:hAnsi="Times New Roman"/>
          <w:sz w:val="24"/>
          <w:szCs w:val="24"/>
        </w:rPr>
      </w:pPr>
    </w:p>
    <w:p w14:paraId="10D4E06A" w14:textId="409ECEC5" w:rsidR="001E7D77" w:rsidRPr="001E7D77" w:rsidRDefault="00C94DFA" w:rsidP="001E7D77">
      <w:pPr>
        <w:spacing w:after="0" w:line="240" w:lineRule="auto"/>
        <w:contextualSpacing/>
        <w:rPr>
          <w:rFonts w:ascii="Times New Roman" w:hAnsi="Times New Roman"/>
          <w:sz w:val="24"/>
          <w:szCs w:val="24"/>
        </w:rPr>
      </w:pPr>
      <w:r w:rsidRPr="00C94DFA">
        <w:rPr>
          <w:rFonts w:ascii="Times New Roman" w:hAnsi="Times New Roman"/>
          <w:sz w:val="24"/>
          <w:szCs w:val="24"/>
        </w:rPr>
        <w:t>If your child leaves the program owing fees, without making and adhering to satisfactory payment arrangements, these fees will be reviewed for collection procedures.  In consideration of the services to be provided to the customer/client, I/we hereby guarantee payment in full of the customer’s account in accordance with the financial arrangements made at the time of service/purchase or, if no such arrangements are made, in event of default in payment, reasonable collection agency fees equal to thirty (30%) percent of the delinquent balance and reasonable attorney fees, shall be added to the amount due on the account, plus any applicable court costs.  You expressly consent and agree to Gateway Association, Inc. and their affiliates, agents and service providers may use written, electronic or verbal means to contact you.  This consent includes, but is not limited to, contact by manual methods, prerecorded or artificial voice messages, text messages, emails and/or automatic telephone dialing systems.  You agree that Gateway Association, Inc. and their affiliates, agents and service providers may use any email address or any telephone number you provide, now or in the future, including a number for a cellular phone or other wireless device, regardless of whether you incur charges as a result.</w:t>
      </w:r>
      <w:r>
        <w:rPr>
          <w:rFonts w:ascii="Times New Roman" w:hAnsi="Times New Roman"/>
          <w:sz w:val="24"/>
          <w:szCs w:val="24"/>
        </w:rPr>
        <w:t xml:space="preserve">  </w:t>
      </w:r>
      <w:r w:rsidR="001E7D77" w:rsidRPr="001E7D77">
        <w:rPr>
          <w:rFonts w:ascii="Times New Roman" w:hAnsi="Times New Roman"/>
          <w:b/>
          <w:sz w:val="24"/>
          <w:szCs w:val="24"/>
        </w:rPr>
        <w:t>Program fees are nonrefundable</w:t>
      </w:r>
      <w:r w:rsidR="001E7D77" w:rsidRPr="001E7D77">
        <w:rPr>
          <w:rFonts w:ascii="Times New Roman" w:hAnsi="Times New Roman"/>
          <w:sz w:val="24"/>
          <w:szCs w:val="24"/>
        </w:rPr>
        <w:t>.</w:t>
      </w:r>
    </w:p>
    <w:p w14:paraId="51B1F097" w14:textId="31B807A5" w:rsidR="001E7D77" w:rsidRDefault="001E7D77" w:rsidP="001E7D77">
      <w:pPr>
        <w:spacing w:after="0" w:line="240" w:lineRule="auto"/>
        <w:contextualSpacing/>
        <w:rPr>
          <w:rFonts w:ascii="Times New Roman" w:hAnsi="Times New Roman"/>
          <w:sz w:val="24"/>
          <w:szCs w:val="24"/>
        </w:rPr>
      </w:pPr>
    </w:p>
    <w:p w14:paraId="7C0A1CFB" w14:textId="135CD55F" w:rsidR="001E7D77" w:rsidRPr="001E7D77" w:rsidRDefault="001E7D77" w:rsidP="001E7D77">
      <w:pPr>
        <w:spacing w:after="0" w:line="240" w:lineRule="auto"/>
        <w:contextualSpacing/>
        <w:rPr>
          <w:rFonts w:ascii="Times New Roman" w:hAnsi="Times New Roman"/>
          <w:b/>
          <w:bCs/>
          <w:sz w:val="24"/>
          <w:szCs w:val="24"/>
          <w:u w:val="single"/>
        </w:rPr>
      </w:pPr>
      <w:r>
        <w:rPr>
          <w:rFonts w:ascii="Times New Roman" w:hAnsi="Times New Roman"/>
          <w:b/>
          <w:bCs/>
          <w:sz w:val="24"/>
          <w:szCs w:val="24"/>
          <w:u w:val="single"/>
        </w:rPr>
        <w:t>Discount</w:t>
      </w:r>
    </w:p>
    <w:p w14:paraId="32679F88" w14:textId="41194005" w:rsidR="001E7D77" w:rsidRPr="001E7D77" w:rsidRDefault="00C94DFA" w:rsidP="001E7D77">
      <w:pPr>
        <w:spacing w:after="0" w:line="240" w:lineRule="auto"/>
        <w:contextualSpacing/>
        <w:rPr>
          <w:rFonts w:ascii="Times New Roman" w:hAnsi="Times New Roman"/>
          <w:sz w:val="24"/>
          <w:szCs w:val="24"/>
        </w:rPr>
      </w:pPr>
      <w:r w:rsidRPr="007E21F0">
        <w:rPr>
          <w:rFonts w:ascii="Times New Roman" w:hAnsi="Times New Roman"/>
          <w:sz w:val="24"/>
          <w:szCs w:val="24"/>
        </w:rPr>
        <w:t xml:space="preserve">A 20% sibling discount is available.  After the first privately paid child, a discount of 20% will be given to each privately paid sibling.  Please see the </w:t>
      </w:r>
      <w:r>
        <w:rPr>
          <w:rFonts w:ascii="Times New Roman" w:hAnsi="Times New Roman"/>
          <w:sz w:val="24"/>
          <w:szCs w:val="24"/>
        </w:rPr>
        <w:t>Executive Director</w:t>
      </w:r>
      <w:r w:rsidRPr="007E21F0">
        <w:rPr>
          <w:rFonts w:ascii="Times New Roman" w:hAnsi="Times New Roman"/>
          <w:sz w:val="24"/>
          <w:szCs w:val="24"/>
        </w:rPr>
        <w:t xml:space="preserve"> if you have any questions.   </w:t>
      </w:r>
      <w:r>
        <w:rPr>
          <w:rFonts w:ascii="Times New Roman" w:hAnsi="Times New Roman"/>
          <w:b/>
          <w:sz w:val="24"/>
          <w:szCs w:val="24"/>
        </w:rPr>
        <w:t>Program fees are non</w:t>
      </w:r>
      <w:r w:rsidRPr="00494642">
        <w:rPr>
          <w:rFonts w:ascii="Times New Roman" w:hAnsi="Times New Roman"/>
          <w:b/>
          <w:sz w:val="24"/>
          <w:szCs w:val="24"/>
        </w:rPr>
        <w:t>refundable</w:t>
      </w:r>
      <w:r w:rsidRPr="007E21F0">
        <w:rPr>
          <w:rFonts w:ascii="Times New Roman" w:hAnsi="Times New Roman"/>
          <w:sz w:val="24"/>
          <w:szCs w:val="24"/>
        </w:rPr>
        <w:t>.</w:t>
      </w:r>
      <w:r w:rsidR="001E7D77" w:rsidRPr="001E7D77">
        <w:rPr>
          <w:rFonts w:ascii="Times New Roman" w:hAnsi="Times New Roman"/>
          <w:b/>
          <w:sz w:val="24"/>
          <w:szCs w:val="24"/>
        </w:rPr>
        <w:t>Program fees are nonrefundable</w:t>
      </w:r>
      <w:r w:rsidR="001E7D77" w:rsidRPr="001E7D77">
        <w:rPr>
          <w:rFonts w:ascii="Times New Roman" w:hAnsi="Times New Roman"/>
          <w:sz w:val="24"/>
          <w:szCs w:val="24"/>
        </w:rPr>
        <w:t>.</w:t>
      </w:r>
    </w:p>
    <w:p w14:paraId="4C5FF39B" w14:textId="77777777" w:rsidR="001E7D77" w:rsidRPr="001E7D77" w:rsidRDefault="001E7D77" w:rsidP="001E7D77">
      <w:pPr>
        <w:spacing w:after="0" w:line="240" w:lineRule="auto"/>
        <w:contextualSpacing/>
        <w:rPr>
          <w:rFonts w:ascii="Times New Roman" w:hAnsi="Times New Roman"/>
          <w:sz w:val="24"/>
          <w:szCs w:val="24"/>
        </w:rPr>
      </w:pPr>
    </w:p>
    <w:p w14:paraId="61239B6F" w14:textId="77777777" w:rsidR="001E7D77" w:rsidRPr="001E7D77" w:rsidRDefault="001E7D77" w:rsidP="001E7D77">
      <w:pPr>
        <w:spacing w:after="0" w:line="240" w:lineRule="auto"/>
        <w:contextualSpacing/>
        <w:rPr>
          <w:rFonts w:ascii="Times New Roman" w:hAnsi="Times New Roman"/>
          <w:sz w:val="24"/>
          <w:szCs w:val="24"/>
          <w:u w:val="single"/>
        </w:rPr>
      </w:pPr>
      <w:r w:rsidRPr="001E7D77">
        <w:rPr>
          <w:rFonts w:ascii="Times New Roman" w:hAnsi="Times New Roman"/>
          <w:b/>
          <w:sz w:val="24"/>
          <w:szCs w:val="24"/>
          <w:u w:val="single"/>
        </w:rPr>
        <w:t>Two Week Notice</w:t>
      </w:r>
      <w:r w:rsidRPr="001E7D77">
        <w:rPr>
          <w:rFonts w:ascii="Times New Roman" w:hAnsi="Times New Roman"/>
          <w:sz w:val="24"/>
          <w:szCs w:val="24"/>
          <w:u w:val="single"/>
        </w:rPr>
        <w:t xml:space="preserve">  </w:t>
      </w:r>
    </w:p>
    <w:p w14:paraId="18115AED" w14:textId="3BE8A672" w:rsidR="001E7D77" w:rsidRPr="001E7D77" w:rsidRDefault="00C94DFA" w:rsidP="001E7D77">
      <w:pPr>
        <w:spacing w:after="0" w:line="240" w:lineRule="auto"/>
        <w:contextualSpacing/>
        <w:rPr>
          <w:rFonts w:ascii="Times New Roman" w:hAnsi="Times New Roman"/>
          <w:bCs/>
          <w:sz w:val="24"/>
          <w:szCs w:val="24"/>
        </w:rPr>
      </w:pPr>
      <w:r w:rsidRPr="007E21F0">
        <w:rPr>
          <w:rFonts w:ascii="Times New Roman" w:hAnsi="Times New Roman"/>
          <w:bCs/>
          <w:sz w:val="24"/>
          <w:szCs w:val="24"/>
        </w:rPr>
        <w:t>Gateway Association, Inc. requires a two-week written notice to withdraw</w:t>
      </w:r>
      <w:r>
        <w:rPr>
          <w:rFonts w:ascii="Times New Roman" w:hAnsi="Times New Roman"/>
          <w:bCs/>
          <w:sz w:val="24"/>
          <w:szCs w:val="24"/>
        </w:rPr>
        <w:t xml:space="preserve"> a child/children</w:t>
      </w:r>
      <w:r w:rsidRPr="007E21F0">
        <w:rPr>
          <w:rFonts w:ascii="Times New Roman" w:hAnsi="Times New Roman"/>
          <w:bCs/>
          <w:sz w:val="24"/>
          <w:szCs w:val="24"/>
        </w:rPr>
        <w:t xml:space="preserve"> from the program.  This will allow maintaining the correct student/teacher ratio and for contacting families on the waiting list of </w:t>
      </w:r>
      <w:r w:rsidRPr="007E21F0">
        <w:rPr>
          <w:rFonts w:ascii="Times New Roman" w:hAnsi="Times New Roman"/>
          <w:bCs/>
          <w:sz w:val="24"/>
          <w:szCs w:val="24"/>
        </w:rPr>
        <w:lastRenderedPageBreak/>
        <w:t xml:space="preserve">availabilities.   An information update form needs to be completed and turned in to the </w:t>
      </w:r>
      <w:r>
        <w:rPr>
          <w:rFonts w:ascii="Times New Roman" w:hAnsi="Times New Roman"/>
          <w:bCs/>
          <w:sz w:val="24"/>
          <w:szCs w:val="24"/>
        </w:rPr>
        <w:t>Enrollment</w:t>
      </w:r>
      <w:r w:rsidRPr="007E21F0">
        <w:rPr>
          <w:rFonts w:ascii="Times New Roman" w:hAnsi="Times New Roman"/>
          <w:bCs/>
          <w:sz w:val="24"/>
          <w:szCs w:val="24"/>
        </w:rPr>
        <w:t xml:space="preserve"> office.  If the information update form is not completed and returned to the office, you will be billed for two weeks of care, regardless of your child’s attendance.  </w:t>
      </w:r>
      <w:r w:rsidR="001E7D77" w:rsidRPr="001E7D77">
        <w:rPr>
          <w:rFonts w:ascii="Times New Roman" w:hAnsi="Times New Roman"/>
          <w:bCs/>
          <w:sz w:val="24"/>
          <w:szCs w:val="24"/>
        </w:rPr>
        <w:t>If your child leaves the program owing fees, without making and adhering to satisfactory payment arrangements, these fees will be reviewed for collections procedures.  If this becomes necessary, all collection fees are your responsibility.  We are confident this step will not be necessary and look forward to a successful relationship with your family!</w:t>
      </w:r>
    </w:p>
    <w:p w14:paraId="4469C6D1" w14:textId="77777777" w:rsidR="0071115D" w:rsidRPr="002D637E" w:rsidRDefault="0071115D" w:rsidP="00E8144D">
      <w:pPr>
        <w:spacing w:after="0" w:line="240" w:lineRule="auto"/>
        <w:rPr>
          <w:rFonts w:ascii="Times New Roman" w:hAnsi="Times New Roman"/>
          <w:bCs/>
          <w:sz w:val="24"/>
          <w:szCs w:val="24"/>
        </w:rPr>
      </w:pPr>
    </w:p>
    <w:p w14:paraId="55123148" w14:textId="77777777" w:rsidR="005A42CF" w:rsidRPr="002D637E" w:rsidRDefault="005A42CF" w:rsidP="005A42CF">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Child Care Voucher and/or On My Way Pre-</w:t>
      </w:r>
      <w:r>
        <w:rPr>
          <w:rFonts w:ascii="Times New Roman" w:eastAsia="Times New Roman" w:hAnsi="Times New Roman"/>
          <w:b/>
          <w:bCs/>
          <w:sz w:val="24"/>
          <w:szCs w:val="24"/>
          <w:u w:val="single"/>
        </w:rPr>
        <w:t>K</w:t>
      </w:r>
      <w:r w:rsidRPr="002D637E">
        <w:rPr>
          <w:rFonts w:ascii="Times New Roman" w:eastAsia="Times New Roman" w:hAnsi="Times New Roman"/>
          <w:b/>
          <w:bCs/>
          <w:sz w:val="24"/>
          <w:szCs w:val="24"/>
          <w:u w:val="single"/>
        </w:rPr>
        <w:t xml:space="preserve"> Voucher</w:t>
      </w:r>
    </w:p>
    <w:p w14:paraId="35F968FB" w14:textId="77777777" w:rsidR="005A42CF" w:rsidRPr="00B221B6" w:rsidRDefault="005A42CF" w:rsidP="005A42CF">
      <w:pPr>
        <w:widowControl w:val="0"/>
        <w:rPr>
          <w:rFonts w:ascii="Times New Roman" w:hAnsi="Times New Roman"/>
          <w:sz w:val="24"/>
          <w:szCs w:val="24"/>
        </w:rPr>
      </w:pPr>
      <w:r w:rsidRPr="00B221B6">
        <w:rPr>
          <w:rFonts w:ascii="Times New Roman" w:hAnsi="Times New Roman"/>
          <w:sz w:val="24"/>
          <w:szCs w:val="24"/>
        </w:rPr>
        <w:t xml:space="preserve">Gateway will maintain attendance records in the portal for all children receiving CCDF or OMW vouchers.  Children will be marked as Present for any day they are in attendance at Gateway, for any length of time.  Children will be marked as Absent for any days they are scheduled to attend and do not attend for any part of the day.  Children will be marked as Off Day for any days that Gateway is open and they are not regularly scheduled to attend.  </w:t>
      </w:r>
    </w:p>
    <w:p w14:paraId="3C3D2626" w14:textId="77777777" w:rsidR="005A42CF" w:rsidRPr="00B221B6" w:rsidRDefault="005A42CF" w:rsidP="005A42CF">
      <w:pPr>
        <w:widowControl w:val="0"/>
        <w:rPr>
          <w:rFonts w:ascii="Times New Roman" w:hAnsi="Times New Roman"/>
          <w:sz w:val="24"/>
          <w:szCs w:val="24"/>
        </w:rPr>
      </w:pPr>
      <w:r w:rsidRPr="00B221B6">
        <w:rPr>
          <w:rFonts w:ascii="Times New Roman" w:hAnsi="Times New Roman"/>
          <w:sz w:val="24"/>
          <w:szCs w:val="24"/>
        </w:rPr>
        <w:t xml:space="preserve">CCDF/OMW absences will be tracked against an excessive absence policy that states if a child reaches 40 absences withing an enrollment year or 20 consecutive absences across all providers they attend or, their vouchers will be terminated.  Families will have to wait 90 days to re-apply for a child that was terminated due to excessive absences.  Letters from CCDF/OMW will be issued to families and Gateway after children miss 10, 20, 30, and 40 days and information will be available in the provider and parent portals.  </w:t>
      </w:r>
    </w:p>
    <w:p w14:paraId="10ED45CA" w14:textId="77777777" w:rsidR="005A42CF" w:rsidRPr="00B221B6" w:rsidRDefault="005A42CF" w:rsidP="005A42CF">
      <w:pPr>
        <w:widowControl w:val="0"/>
        <w:rPr>
          <w:rFonts w:ascii="Times New Roman" w:hAnsi="Times New Roman"/>
          <w:bCs/>
          <w:sz w:val="24"/>
          <w:szCs w:val="24"/>
        </w:rPr>
      </w:pPr>
      <w:r w:rsidRPr="00B221B6">
        <w:rPr>
          <w:rFonts w:ascii="Times New Roman" w:hAnsi="Times New Roman"/>
          <w:sz w:val="24"/>
          <w:szCs w:val="24"/>
        </w:rPr>
        <w:t xml:space="preserve">It is important that you continue to sign your child in and out in the binders daily.  We use the sign in/out pages to enter attendance in the CCDF/OMW portal.  </w:t>
      </w:r>
      <w:r w:rsidRPr="00B221B6">
        <w:rPr>
          <w:rFonts w:ascii="Times New Roman" w:hAnsi="Times New Roman"/>
          <w:bCs/>
          <w:sz w:val="24"/>
          <w:szCs w:val="24"/>
        </w:rPr>
        <w:t>Please see the Executive Director for additional information.</w:t>
      </w:r>
    </w:p>
    <w:p w14:paraId="799B22E2" w14:textId="77777777" w:rsidR="005A42CF" w:rsidRPr="00B221B6" w:rsidRDefault="005A42CF" w:rsidP="005A42CF">
      <w:pPr>
        <w:spacing w:after="0" w:line="240" w:lineRule="auto"/>
        <w:rPr>
          <w:rFonts w:ascii="Times New Roman" w:hAnsi="Times New Roman"/>
          <w:sz w:val="24"/>
          <w:szCs w:val="24"/>
        </w:rPr>
      </w:pPr>
      <w:r w:rsidRPr="00B221B6">
        <w:rPr>
          <w:rFonts w:ascii="Times New Roman" w:hAnsi="Times New Roman"/>
          <w:sz w:val="24"/>
          <w:szCs w:val="24"/>
        </w:rPr>
        <w:t>Gateway Association, Inc’s policy is:</w:t>
      </w:r>
    </w:p>
    <w:p w14:paraId="4F962366"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CCDF and OMW children will not be charged for enrollment fees.</w:t>
      </w:r>
    </w:p>
    <w:p w14:paraId="4DD8DE17"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 xml:space="preserve">Parent/Guardian need to set up a Parent Portal by going to </w:t>
      </w:r>
      <w:hyperlink r:id="rId27" w:history="1">
        <w:r w:rsidRPr="00B221B6">
          <w:rPr>
            <w:rFonts w:ascii="Times New Roman" w:hAnsi="Times New Roman"/>
            <w:color w:val="0000FF" w:themeColor="hyperlink"/>
            <w:sz w:val="24"/>
            <w:szCs w:val="24"/>
            <w:u w:val="single"/>
          </w:rPr>
          <w:t>https://access.in.gov/signin/</w:t>
        </w:r>
      </w:hyperlink>
      <w:r w:rsidRPr="00B221B6">
        <w:rPr>
          <w:rFonts w:ascii="Times New Roman" w:hAnsi="Times New Roman"/>
          <w:sz w:val="24"/>
          <w:szCs w:val="24"/>
        </w:rPr>
        <w:t xml:space="preserve"> and sign in to Access Indiana.  (If you don’t have an Access Indiana account, you can create one at </w:t>
      </w:r>
      <w:hyperlink r:id="rId28" w:history="1">
        <w:r w:rsidRPr="00B221B6">
          <w:rPr>
            <w:rFonts w:ascii="Times New Roman" w:hAnsi="Times New Roman"/>
            <w:color w:val="0000FF" w:themeColor="hyperlink"/>
            <w:sz w:val="24"/>
            <w:szCs w:val="24"/>
            <w:u w:val="single"/>
          </w:rPr>
          <w:t>https://access.in.gov/signup/</w:t>
        </w:r>
      </w:hyperlink>
      <w:r w:rsidRPr="00B221B6">
        <w:rPr>
          <w:rFonts w:ascii="Times New Roman" w:hAnsi="Times New Roman"/>
          <w:sz w:val="24"/>
          <w:szCs w:val="24"/>
        </w:rPr>
        <w:t xml:space="preserve">.) </w:t>
      </w:r>
    </w:p>
    <w:p w14:paraId="13CCF0A0"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 xml:space="preserve">We are entitled to collect the weekly authorized copay and/or overages, regardless of actual weekly attendance. </w:t>
      </w:r>
    </w:p>
    <w:p w14:paraId="3837DC8D"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 xml:space="preserve">If you are behind on paying copays, overages, or fees not covered by CCDF/OMW Pre-K, your child/children will not be permitted to attend until all fees are paid in full or a payment arrangement has been set up. </w:t>
      </w:r>
    </w:p>
    <w:p w14:paraId="5214F06D"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If your child is present at Gateway for any portion of the day, your child will be marked as present.</w:t>
      </w:r>
    </w:p>
    <w:p w14:paraId="08587253"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 xml:space="preserve">If your child is schedule to attend and does not attend for any portion of the day, your child will be marked as Absent.  </w:t>
      </w:r>
    </w:p>
    <w:p w14:paraId="44267CC5"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 xml:space="preserve">For days that your child is not regularly scheduled to attend on days that Gateway is open, your child will be marked as Off Day and will not count as an Absence. </w:t>
      </w:r>
    </w:p>
    <w:p w14:paraId="138D6843" w14:textId="77777777" w:rsidR="005A42CF" w:rsidRPr="00B221B6" w:rsidRDefault="005A42CF" w:rsidP="005A42CF">
      <w:pPr>
        <w:numPr>
          <w:ilvl w:val="0"/>
          <w:numId w:val="20"/>
        </w:numPr>
        <w:spacing w:after="0" w:line="240" w:lineRule="auto"/>
        <w:contextualSpacing/>
        <w:rPr>
          <w:rFonts w:ascii="Times New Roman" w:hAnsi="Times New Roman"/>
          <w:sz w:val="24"/>
          <w:szCs w:val="24"/>
        </w:rPr>
      </w:pPr>
      <w:r w:rsidRPr="00B221B6">
        <w:rPr>
          <w:rFonts w:ascii="Times New Roman" w:hAnsi="Times New Roman"/>
          <w:sz w:val="24"/>
          <w:szCs w:val="24"/>
        </w:rPr>
        <w:t>Copay and overage fees are due on Friday for the next week of service and are late if not received by 5:30pm Friday.</w:t>
      </w:r>
    </w:p>
    <w:p w14:paraId="32E58BE3" w14:textId="77777777" w:rsidR="005A42CF" w:rsidRPr="00B221B6" w:rsidRDefault="005A42CF" w:rsidP="005A42CF">
      <w:pPr>
        <w:spacing w:after="0" w:line="240" w:lineRule="auto"/>
        <w:jc w:val="center"/>
        <w:rPr>
          <w:rFonts w:ascii="Times New Roman" w:hAnsi="Times New Roman"/>
          <w:sz w:val="24"/>
          <w:szCs w:val="24"/>
        </w:rPr>
      </w:pPr>
    </w:p>
    <w:p w14:paraId="2B344A20" w14:textId="77777777" w:rsidR="005A42CF" w:rsidRPr="00B221B6" w:rsidRDefault="005A42CF" w:rsidP="005A42CF">
      <w:pPr>
        <w:spacing w:after="0" w:line="240" w:lineRule="auto"/>
        <w:contextualSpacing/>
        <w:rPr>
          <w:rFonts w:ascii="Times New Roman" w:hAnsi="Times New Roman"/>
          <w:sz w:val="24"/>
          <w:szCs w:val="24"/>
        </w:rPr>
      </w:pPr>
      <w:r w:rsidRPr="00B221B6">
        <w:rPr>
          <w:rFonts w:ascii="Times New Roman" w:hAnsi="Times New Roman"/>
          <w:sz w:val="24"/>
          <w:szCs w:val="24"/>
        </w:rPr>
        <w:t xml:space="preserve">If your child leaves the program owing fees, without making and adhering to satisfactory payment arrangements, these fees will be reviewed for collection procedures.  In consideration of the services to be provided to the customer/client, I/we hereby guarantee payment in full of the customer’s account in accordance with the financial arrangements made at the time of service/purchase or, if no such arrangements are made, in event of default in payment, reasonable collection agency fees equal to thirty (30%) percent of the delinquent balance and reasonable attorney fees, shall be added to the amount due on the account, plus any applicable court costs.  You expressly consent and agree to Gateway Association, Inc. and their affiliates, agents and service providers may use written, electronic or verbal means to contact you.  This consent includes, but is not limited to, contact by manual methods, prerecorded or artificial voice messages, text messages, emails and/or automatic telephone dialing systems.  You agree that Gateway Association, Inc. and their affiliates, agents and service </w:t>
      </w:r>
      <w:r w:rsidRPr="00B221B6">
        <w:rPr>
          <w:rFonts w:ascii="Times New Roman" w:hAnsi="Times New Roman"/>
          <w:sz w:val="24"/>
          <w:szCs w:val="24"/>
        </w:rPr>
        <w:lastRenderedPageBreak/>
        <w:t xml:space="preserve">providers may use any email address or any telephone number you provide, now or in the future, including a number for a cellular phone or other wireless device, regardless of whether you incur charges as a result. </w:t>
      </w:r>
    </w:p>
    <w:p w14:paraId="308F1030" w14:textId="77777777" w:rsidR="005A42CF" w:rsidRDefault="005A42CF" w:rsidP="00E8144D">
      <w:pPr>
        <w:spacing w:after="0" w:line="240" w:lineRule="auto"/>
        <w:rPr>
          <w:rFonts w:ascii="Times New Roman" w:eastAsia="Times New Roman" w:hAnsi="Times New Roman"/>
          <w:b/>
          <w:bCs/>
          <w:sz w:val="24"/>
          <w:szCs w:val="24"/>
          <w:u w:val="single"/>
        </w:rPr>
      </w:pPr>
    </w:p>
    <w:p w14:paraId="62F86331" w14:textId="562A51C0" w:rsidR="001D0CAD" w:rsidRPr="002D637E" w:rsidRDefault="008111CA"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Late P</w:t>
      </w:r>
      <w:r w:rsidR="005576A2" w:rsidRPr="002D637E">
        <w:rPr>
          <w:rFonts w:ascii="Times New Roman" w:eastAsia="Times New Roman" w:hAnsi="Times New Roman"/>
          <w:b/>
          <w:bCs/>
          <w:sz w:val="24"/>
          <w:szCs w:val="24"/>
          <w:u w:val="single"/>
        </w:rPr>
        <w:t>ick Up</w:t>
      </w:r>
      <w:r w:rsidR="001D0CAD" w:rsidRPr="002D637E">
        <w:rPr>
          <w:rFonts w:ascii="Times New Roman" w:eastAsia="Times New Roman" w:hAnsi="Times New Roman"/>
          <w:b/>
          <w:bCs/>
          <w:sz w:val="24"/>
          <w:szCs w:val="24"/>
          <w:u w:val="single"/>
        </w:rPr>
        <w:t xml:space="preserve"> Fees/ If a Child is Not Picked Up On Time</w:t>
      </w:r>
    </w:p>
    <w:p w14:paraId="338FE442" w14:textId="77777777" w:rsidR="00C94DFA" w:rsidRPr="00C94DFA" w:rsidRDefault="00C94DFA" w:rsidP="00C94DFA">
      <w:pPr>
        <w:spacing w:after="0" w:line="264" w:lineRule="auto"/>
        <w:rPr>
          <w:rFonts w:ascii="Times New Roman" w:hAnsi="Times New Roman"/>
          <w:sz w:val="24"/>
          <w:szCs w:val="24"/>
        </w:rPr>
      </w:pPr>
      <w:r w:rsidRPr="00C94DFA">
        <w:rPr>
          <w:rFonts w:ascii="Times New Roman" w:hAnsi="Times New Roman"/>
          <w:bCs/>
          <w:sz w:val="24"/>
          <w:szCs w:val="24"/>
        </w:rPr>
        <w:t xml:space="preserve">Gateway closes at 5:30 p.m.  All children are expected to be picked up NO LATER than 5:30 p.m.  </w:t>
      </w:r>
      <w:r w:rsidRPr="00C94DFA">
        <w:rPr>
          <w:rFonts w:ascii="Times New Roman" w:hAnsi="Times New Roman"/>
          <w:sz w:val="24"/>
          <w:szCs w:val="24"/>
        </w:rPr>
        <w:t xml:space="preserve">Please be prompt in </w:t>
      </w:r>
      <w:r w:rsidRPr="00C94DFA">
        <w:rPr>
          <w:rFonts w:ascii="Times New Roman" w:hAnsi="Times New Roman"/>
          <w:sz w:val="24"/>
          <w:szCs w:val="24"/>
          <w:u w:val="single"/>
        </w:rPr>
        <w:t>picking up your child and leaving the premises</w:t>
      </w:r>
      <w:r w:rsidRPr="00C94DFA">
        <w:rPr>
          <w:rFonts w:ascii="Times New Roman" w:hAnsi="Times New Roman"/>
          <w:sz w:val="24"/>
          <w:szCs w:val="24"/>
        </w:rPr>
        <w:t xml:space="preserve"> by this time.  Also, please consider weather and traffic conditions when making your pick-up arrangements.</w:t>
      </w:r>
    </w:p>
    <w:p w14:paraId="323477BE" w14:textId="77777777" w:rsidR="00C94DFA" w:rsidRPr="00C94DFA" w:rsidRDefault="00C94DFA" w:rsidP="00C94DFA">
      <w:pPr>
        <w:spacing w:after="0" w:line="240" w:lineRule="auto"/>
        <w:rPr>
          <w:rFonts w:ascii="Times New Roman" w:hAnsi="Times New Roman"/>
          <w:sz w:val="24"/>
          <w:szCs w:val="24"/>
        </w:rPr>
      </w:pPr>
    </w:p>
    <w:p w14:paraId="21E27D9B" w14:textId="77777777" w:rsidR="00C94DFA" w:rsidRPr="00C94DFA" w:rsidRDefault="00C94DFA" w:rsidP="00C94DFA">
      <w:pPr>
        <w:spacing w:after="0" w:line="240" w:lineRule="auto"/>
        <w:rPr>
          <w:rFonts w:ascii="Times New Roman" w:hAnsi="Times New Roman"/>
          <w:sz w:val="24"/>
          <w:szCs w:val="24"/>
        </w:rPr>
      </w:pPr>
      <w:r w:rsidRPr="00C94DFA">
        <w:rPr>
          <w:rFonts w:ascii="Times New Roman" w:hAnsi="Times New Roman"/>
          <w:sz w:val="24"/>
          <w:szCs w:val="24"/>
        </w:rPr>
        <w:t>Beyond center closing time, 5:30 pm, unless notified otherwise, Gateway Association, Inc. staff shall assume that an emergency has arisen which prevents the child from being picked up by the parent/guardian.  Upon this determination, a staff member will attempt to contact the individual(s) indicated on the Emergency Contact/Pick-up list.  Failing to resolve the difficulty with individuals listed on the form, or the parent/guardian, will result in a staff member, then notifying the appropriate authorities to have the child safely removed from Gateway Association, Inc.  Parents/guardians are responsible for keeping emergency contact information current by completing the Information Update Form and turning it in to the Enrollment office.</w:t>
      </w:r>
    </w:p>
    <w:p w14:paraId="08F96506" w14:textId="77777777" w:rsidR="00C94DFA" w:rsidRPr="00C94DFA" w:rsidRDefault="00C94DFA" w:rsidP="00C94DFA">
      <w:pPr>
        <w:spacing w:after="0" w:line="240" w:lineRule="auto"/>
        <w:rPr>
          <w:rFonts w:ascii="Times New Roman" w:hAnsi="Times New Roman"/>
          <w:sz w:val="24"/>
          <w:szCs w:val="24"/>
        </w:rPr>
      </w:pPr>
    </w:p>
    <w:p w14:paraId="62A5561E" w14:textId="77777777" w:rsidR="00C94DFA" w:rsidRPr="00C94DFA" w:rsidRDefault="00C94DFA" w:rsidP="00C94DFA">
      <w:pPr>
        <w:spacing w:after="0" w:line="240" w:lineRule="auto"/>
        <w:rPr>
          <w:rFonts w:ascii="Times New Roman" w:hAnsi="Times New Roman"/>
          <w:sz w:val="24"/>
          <w:szCs w:val="24"/>
        </w:rPr>
      </w:pPr>
      <w:r w:rsidRPr="00C94DFA">
        <w:rPr>
          <w:rFonts w:ascii="Times New Roman" w:hAnsi="Times New Roman"/>
          <w:sz w:val="24"/>
          <w:szCs w:val="24"/>
        </w:rPr>
        <w:t>We understand that emergencies do arise on occasion.  However, whether it is to go home after a long day, hold important meetings, or do some extra work, after school time needs to be preserved for our teachers and staff’s personal obligations.  We appreciate your cooperation and your understanding when we adhere to these policies.</w:t>
      </w:r>
    </w:p>
    <w:p w14:paraId="7BE5ACEA" w14:textId="77777777" w:rsidR="00C94DFA" w:rsidRPr="00C94DFA" w:rsidRDefault="00C94DFA" w:rsidP="00C94DFA">
      <w:pPr>
        <w:spacing w:after="0" w:line="324" w:lineRule="auto"/>
        <w:rPr>
          <w:rFonts w:ascii="Times New Roman" w:hAnsi="Times New Roman"/>
          <w:bCs/>
          <w:sz w:val="24"/>
          <w:szCs w:val="24"/>
        </w:rPr>
      </w:pPr>
    </w:p>
    <w:p w14:paraId="35277C0D" w14:textId="77777777" w:rsidR="00C94DFA" w:rsidRPr="00C94DFA" w:rsidRDefault="00C94DFA" w:rsidP="00C94DFA">
      <w:pPr>
        <w:spacing w:after="0" w:line="240" w:lineRule="auto"/>
        <w:rPr>
          <w:rFonts w:ascii="Times New Roman" w:hAnsi="Times New Roman"/>
          <w:sz w:val="24"/>
          <w:szCs w:val="24"/>
        </w:rPr>
      </w:pPr>
      <w:bookmarkStart w:id="2" w:name="_Hlk16853699"/>
      <w:r w:rsidRPr="00C94DFA">
        <w:rPr>
          <w:rFonts w:ascii="Times New Roman" w:hAnsi="Times New Roman"/>
          <w:sz w:val="24"/>
          <w:szCs w:val="24"/>
        </w:rPr>
        <w:t xml:space="preserve">Individuals arriving after 5:30 pm or still in the building for any reason after 5:30 pm will be asked to sign a form confirming the late pick-up and recognizing that a late pick-up fee will be assessed. </w:t>
      </w:r>
      <w:bookmarkEnd w:id="2"/>
      <w:r w:rsidRPr="00C94DFA">
        <w:rPr>
          <w:rFonts w:ascii="Times New Roman" w:hAnsi="Times New Roman"/>
          <w:sz w:val="24"/>
          <w:szCs w:val="24"/>
        </w:rPr>
        <w:t xml:space="preserve"> Late pick-ups will be tracked from January-June and July-December.  </w:t>
      </w:r>
      <w:r w:rsidRPr="00C94DFA">
        <w:rPr>
          <w:rFonts w:ascii="Times New Roman" w:hAnsi="Times New Roman"/>
          <w:bCs/>
          <w:sz w:val="24"/>
          <w:szCs w:val="24"/>
          <w:u w:val="single"/>
        </w:rPr>
        <w:t>More than three late pick-ups within the established six-month period will result in suspension or termination of your child’s enrollment in our program</w:t>
      </w:r>
      <w:r w:rsidRPr="00C94DFA">
        <w:rPr>
          <w:rFonts w:ascii="Times New Roman" w:hAnsi="Times New Roman"/>
          <w:bCs/>
          <w:sz w:val="24"/>
          <w:szCs w:val="24"/>
        </w:rPr>
        <w:t>.</w:t>
      </w:r>
    </w:p>
    <w:p w14:paraId="46CEE00E" w14:textId="77777777" w:rsidR="00C94DFA" w:rsidRPr="00C94DFA" w:rsidRDefault="00C94DFA" w:rsidP="00C94DFA">
      <w:pPr>
        <w:spacing w:after="0" w:line="240" w:lineRule="auto"/>
        <w:rPr>
          <w:rFonts w:ascii="Times New Roman" w:hAnsi="Times New Roman"/>
          <w:bCs/>
          <w:sz w:val="24"/>
          <w:szCs w:val="24"/>
        </w:rPr>
      </w:pPr>
      <w:r w:rsidRPr="00C94DFA">
        <w:rPr>
          <w:rFonts w:ascii="Times New Roman" w:hAnsi="Times New Roman"/>
          <w:bCs/>
          <w:sz w:val="24"/>
          <w:szCs w:val="24"/>
        </w:rPr>
        <w:t>Late fees will be applied per child as follows:</w:t>
      </w:r>
    </w:p>
    <w:p w14:paraId="0976510E" w14:textId="77777777" w:rsidR="00C94DFA" w:rsidRPr="00C94DFA" w:rsidRDefault="00C94DFA" w:rsidP="00C94DFA">
      <w:pPr>
        <w:spacing w:after="0" w:line="240" w:lineRule="auto"/>
        <w:ind w:firstLine="720"/>
        <w:rPr>
          <w:rFonts w:ascii="Times New Roman" w:hAnsi="Times New Roman"/>
          <w:bCs/>
          <w:sz w:val="24"/>
          <w:szCs w:val="24"/>
          <w:u w:val="single"/>
        </w:rPr>
      </w:pPr>
      <w:r w:rsidRPr="00C94DFA">
        <w:rPr>
          <w:rFonts w:ascii="Times New Roman" w:hAnsi="Times New Roman"/>
          <w:bCs/>
          <w:sz w:val="24"/>
          <w:szCs w:val="24"/>
          <w:u w:val="single"/>
        </w:rPr>
        <w:t>1</w:t>
      </w:r>
      <w:r w:rsidRPr="00C94DFA">
        <w:rPr>
          <w:rFonts w:ascii="Times New Roman" w:hAnsi="Times New Roman"/>
          <w:bCs/>
          <w:sz w:val="24"/>
          <w:szCs w:val="24"/>
          <w:u w:val="single"/>
          <w:vertAlign w:val="superscript"/>
        </w:rPr>
        <w:t>st</w:t>
      </w:r>
      <w:r w:rsidRPr="00C94DFA">
        <w:rPr>
          <w:rFonts w:ascii="Times New Roman" w:hAnsi="Times New Roman"/>
          <w:bCs/>
          <w:sz w:val="24"/>
          <w:szCs w:val="24"/>
          <w:u w:val="single"/>
        </w:rPr>
        <w:t xml:space="preserve"> Occurrence</w:t>
      </w:r>
    </w:p>
    <w:p w14:paraId="1B104301" w14:textId="77777777" w:rsidR="00C94DFA" w:rsidRPr="00C94DFA" w:rsidRDefault="00C94DFA" w:rsidP="00C94DFA">
      <w:pPr>
        <w:spacing w:after="0" w:line="240" w:lineRule="auto"/>
        <w:ind w:left="720" w:firstLine="720"/>
        <w:rPr>
          <w:rFonts w:ascii="Times New Roman" w:hAnsi="Times New Roman"/>
          <w:bCs/>
          <w:sz w:val="24"/>
          <w:szCs w:val="24"/>
        </w:rPr>
      </w:pPr>
      <w:r w:rsidRPr="00C94DFA">
        <w:rPr>
          <w:rFonts w:ascii="Times New Roman" w:hAnsi="Times New Roman"/>
          <w:bCs/>
          <w:sz w:val="24"/>
          <w:szCs w:val="24"/>
        </w:rPr>
        <w:t>$10 for 1-15 min.</w:t>
      </w:r>
      <w:r w:rsidRPr="00C94DFA">
        <w:rPr>
          <w:rFonts w:ascii="Times New Roman" w:hAnsi="Times New Roman"/>
          <w:bCs/>
          <w:sz w:val="24"/>
          <w:szCs w:val="24"/>
        </w:rPr>
        <w:tab/>
      </w:r>
      <w:r w:rsidRPr="00C94DFA">
        <w:rPr>
          <w:rFonts w:ascii="Times New Roman" w:hAnsi="Times New Roman"/>
          <w:bCs/>
          <w:sz w:val="24"/>
          <w:szCs w:val="24"/>
        </w:rPr>
        <w:tab/>
        <w:t>$15 for 16-30 min.</w:t>
      </w:r>
      <w:r w:rsidRPr="00C94DFA">
        <w:rPr>
          <w:rFonts w:ascii="Times New Roman" w:hAnsi="Times New Roman"/>
          <w:bCs/>
          <w:sz w:val="24"/>
          <w:szCs w:val="24"/>
        </w:rPr>
        <w:tab/>
      </w:r>
      <w:r w:rsidRPr="00C94DFA">
        <w:rPr>
          <w:rFonts w:ascii="Times New Roman" w:hAnsi="Times New Roman"/>
          <w:bCs/>
          <w:sz w:val="24"/>
          <w:szCs w:val="24"/>
        </w:rPr>
        <w:tab/>
        <w:t>$20 for 31-45 min.</w:t>
      </w:r>
    </w:p>
    <w:p w14:paraId="59E74AB0" w14:textId="77777777" w:rsidR="00C94DFA" w:rsidRPr="00C94DFA" w:rsidRDefault="00C94DFA" w:rsidP="00C94DFA">
      <w:pPr>
        <w:spacing w:after="0" w:line="240" w:lineRule="auto"/>
        <w:ind w:firstLine="720"/>
        <w:rPr>
          <w:rFonts w:ascii="Times New Roman" w:hAnsi="Times New Roman"/>
          <w:bCs/>
          <w:sz w:val="24"/>
          <w:szCs w:val="24"/>
          <w:u w:val="single"/>
        </w:rPr>
      </w:pPr>
      <w:r w:rsidRPr="00C94DFA">
        <w:rPr>
          <w:rFonts w:ascii="Times New Roman" w:hAnsi="Times New Roman"/>
          <w:bCs/>
          <w:sz w:val="24"/>
          <w:szCs w:val="24"/>
          <w:u w:val="single"/>
          <w:vertAlign w:val="superscript"/>
        </w:rPr>
        <w:t>2nd</w:t>
      </w:r>
      <w:r w:rsidRPr="00C94DFA">
        <w:rPr>
          <w:rFonts w:ascii="Times New Roman" w:hAnsi="Times New Roman"/>
          <w:bCs/>
          <w:sz w:val="24"/>
          <w:szCs w:val="24"/>
          <w:u w:val="single"/>
        </w:rPr>
        <w:t xml:space="preserve"> Occurrence</w:t>
      </w:r>
    </w:p>
    <w:p w14:paraId="19292D2A" w14:textId="77777777" w:rsidR="00C94DFA" w:rsidRPr="00C94DFA" w:rsidRDefault="00C94DFA" w:rsidP="00C94DFA">
      <w:pPr>
        <w:spacing w:after="0" w:line="240" w:lineRule="auto"/>
        <w:ind w:left="720" w:firstLine="720"/>
        <w:rPr>
          <w:rFonts w:ascii="Times New Roman" w:hAnsi="Times New Roman"/>
          <w:bCs/>
          <w:sz w:val="24"/>
          <w:szCs w:val="24"/>
        </w:rPr>
      </w:pPr>
      <w:r w:rsidRPr="00C94DFA">
        <w:rPr>
          <w:rFonts w:ascii="Times New Roman" w:hAnsi="Times New Roman"/>
          <w:bCs/>
          <w:sz w:val="24"/>
          <w:szCs w:val="24"/>
        </w:rPr>
        <w:t>$15 for 1-15 min.</w:t>
      </w:r>
      <w:r w:rsidRPr="00C94DFA">
        <w:rPr>
          <w:rFonts w:ascii="Times New Roman" w:hAnsi="Times New Roman"/>
          <w:bCs/>
          <w:sz w:val="24"/>
          <w:szCs w:val="24"/>
        </w:rPr>
        <w:tab/>
      </w:r>
      <w:r w:rsidRPr="00C94DFA">
        <w:rPr>
          <w:rFonts w:ascii="Times New Roman" w:hAnsi="Times New Roman"/>
          <w:bCs/>
          <w:sz w:val="24"/>
          <w:szCs w:val="24"/>
        </w:rPr>
        <w:tab/>
        <w:t>$20 for 16-30 min.</w:t>
      </w:r>
      <w:r w:rsidRPr="00C94DFA">
        <w:rPr>
          <w:rFonts w:ascii="Times New Roman" w:hAnsi="Times New Roman"/>
          <w:bCs/>
          <w:sz w:val="24"/>
          <w:szCs w:val="24"/>
        </w:rPr>
        <w:tab/>
      </w:r>
      <w:r w:rsidRPr="00C94DFA">
        <w:rPr>
          <w:rFonts w:ascii="Times New Roman" w:hAnsi="Times New Roman"/>
          <w:bCs/>
          <w:sz w:val="24"/>
          <w:szCs w:val="24"/>
        </w:rPr>
        <w:tab/>
        <w:t>$25 for 31-45 min.</w:t>
      </w:r>
    </w:p>
    <w:p w14:paraId="5BB654F6" w14:textId="77777777" w:rsidR="00C94DFA" w:rsidRPr="00C94DFA" w:rsidRDefault="00C94DFA" w:rsidP="00C94DFA">
      <w:pPr>
        <w:spacing w:after="0" w:line="240" w:lineRule="auto"/>
        <w:ind w:firstLine="720"/>
        <w:rPr>
          <w:rFonts w:ascii="Times New Roman" w:hAnsi="Times New Roman"/>
          <w:bCs/>
          <w:sz w:val="24"/>
          <w:szCs w:val="24"/>
          <w:u w:val="single"/>
        </w:rPr>
      </w:pPr>
      <w:r w:rsidRPr="00C94DFA">
        <w:rPr>
          <w:rFonts w:ascii="Times New Roman" w:hAnsi="Times New Roman"/>
          <w:bCs/>
          <w:sz w:val="24"/>
          <w:szCs w:val="24"/>
          <w:u w:val="single"/>
          <w:vertAlign w:val="superscript"/>
        </w:rPr>
        <w:t>3rd</w:t>
      </w:r>
      <w:r w:rsidRPr="00C94DFA">
        <w:rPr>
          <w:rFonts w:ascii="Times New Roman" w:hAnsi="Times New Roman"/>
          <w:bCs/>
          <w:sz w:val="24"/>
          <w:szCs w:val="24"/>
          <w:u w:val="single"/>
        </w:rPr>
        <w:t xml:space="preserve"> Occurrence</w:t>
      </w:r>
    </w:p>
    <w:p w14:paraId="7CE63DC0" w14:textId="77777777" w:rsidR="00C94DFA" w:rsidRPr="00C94DFA" w:rsidRDefault="00C94DFA" w:rsidP="00C94DFA">
      <w:pPr>
        <w:spacing w:after="0" w:line="240" w:lineRule="auto"/>
        <w:ind w:left="720" w:firstLine="720"/>
        <w:rPr>
          <w:rFonts w:ascii="Times New Roman" w:hAnsi="Times New Roman"/>
          <w:bCs/>
          <w:sz w:val="24"/>
          <w:szCs w:val="24"/>
        </w:rPr>
      </w:pPr>
      <w:r w:rsidRPr="00C94DFA">
        <w:rPr>
          <w:rFonts w:ascii="Times New Roman" w:hAnsi="Times New Roman"/>
          <w:bCs/>
          <w:sz w:val="24"/>
          <w:szCs w:val="24"/>
        </w:rPr>
        <w:t>$20 for 1-15 min.</w:t>
      </w:r>
      <w:r w:rsidRPr="00C94DFA">
        <w:rPr>
          <w:rFonts w:ascii="Times New Roman" w:hAnsi="Times New Roman"/>
          <w:bCs/>
          <w:sz w:val="24"/>
          <w:szCs w:val="24"/>
        </w:rPr>
        <w:tab/>
      </w:r>
      <w:r w:rsidRPr="00C94DFA">
        <w:rPr>
          <w:rFonts w:ascii="Times New Roman" w:hAnsi="Times New Roman"/>
          <w:bCs/>
          <w:sz w:val="24"/>
          <w:szCs w:val="24"/>
        </w:rPr>
        <w:tab/>
        <w:t>$25 for 16-30 min.</w:t>
      </w:r>
      <w:r w:rsidRPr="00C94DFA">
        <w:rPr>
          <w:rFonts w:ascii="Times New Roman" w:hAnsi="Times New Roman"/>
          <w:bCs/>
          <w:sz w:val="24"/>
          <w:szCs w:val="24"/>
        </w:rPr>
        <w:tab/>
      </w:r>
      <w:r w:rsidRPr="00C94DFA">
        <w:rPr>
          <w:rFonts w:ascii="Times New Roman" w:hAnsi="Times New Roman"/>
          <w:bCs/>
          <w:sz w:val="24"/>
          <w:szCs w:val="24"/>
        </w:rPr>
        <w:tab/>
        <w:t>$30 for 31-45 min.</w:t>
      </w:r>
    </w:p>
    <w:p w14:paraId="27DBED88" w14:textId="77777777" w:rsidR="00C94DFA" w:rsidRPr="00C94DFA" w:rsidRDefault="00C94DFA" w:rsidP="00C94DFA">
      <w:pPr>
        <w:spacing w:after="0" w:line="240" w:lineRule="auto"/>
        <w:rPr>
          <w:rFonts w:ascii="Times New Roman" w:hAnsi="Times New Roman"/>
          <w:sz w:val="24"/>
          <w:szCs w:val="24"/>
        </w:rPr>
      </w:pPr>
      <w:r w:rsidRPr="00C94DFA">
        <w:rPr>
          <w:rFonts w:ascii="Times New Roman" w:hAnsi="Times New Roman"/>
          <w:sz w:val="24"/>
          <w:szCs w:val="24"/>
        </w:rPr>
        <w:t>Fees will continue to increase by $5 for every 15 minutes or portion thereof, per child.</w:t>
      </w:r>
    </w:p>
    <w:p w14:paraId="2362EC78" w14:textId="77777777" w:rsidR="00E550A2" w:rsidRPr="001E7D77" w:rsidRDefault="00E550A2" w:rsidP="00E550A2">
      <w:pPr>
        <w:spacing w:after="0" w:line="240" w:lineRule="auto"/>
        <w:contextualSpacing/>
        <w:rPr>
          <w:rFonts w:ascii="Times New Roman" w:hAnsi="Times New Roman"/>
          <w:bCs/>
          <w:sz w:val="24"/>
          <w:szCs w:val="24"/>
        </w:rPr>
      </w:pPr>
      <w:r w:rsidRPr="001E7D77">
        <w:rPr>
          <w:rFonts w:ascii="Times New Roman" w:hAnsi="Times New Roman"/>
          <w:bCs/>
          <w:sz w:val="24"/>
          <w:szCs w:val="24"/>
        </w:rPr>
        <w:t>If your child leaves the program owing fees, without making and adhering to satisfactory payment arrangements, these fees will be reviewed for collections procedures.  If this becomes necessary, all collection fees are your responsibility.  We are confident this step will not be necessary and look forward to a successful relationship with your family!</w:t>
      </w:r>
    </w:p>
    <w:p w14:paraId="47809F7C" w14:textId="77777777" w:rsidR="001D0CAD" w:rsidRPr="008111CA" w:rsidRDefault="001D0CAD" w:rsidP="00E8144D">
      <w:pPr>
        <w:spacing w:after="0" w:line="240" w:lineRule="auto"/>
        <w:rPr>
          <w:rFonts w:ascii="Times New Roman" w:hAnsi="Times New Roman"/>
          <w:sz w:val="24"/>
          <w:szCs w:val="24"/>
        </w:rPr>
      </w:pPr>
    </w:p>
    <w:p w14:paraId="4C47B121" w14:textId="77777777"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t>Holiday Fees</w:t>
      </w:r>
    </w:p>
    <w:p w14:paraId="31727360" w14:textId="5777A7EE" w:rsidR="00660466"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your child is normally enrolled for a day on which a holiday falls, fees are due and payable in full for that day/week.  Emergency closings such as snow days are considered holidays and fees are payable for these emergency closings</w:t>
      </w:r>
      <w:r w:rsidR="0021671F">
        <w:rPr>
          <w:rFonts w:ascii="Times New Roman" w:eastAsia="Times New Roman" w:hAnsi="Times New Roman"/>
          <w:sz w:val="24"/>
          <w:szCs w:val="24"/>
        </w:rPr>
        <w:t>.</w:t>
      </w:r>
    </w:p>
    <w:p w14:paraId="20257148" w14:textId="77777777" w:rsidR="0021671F" w:rsidRPr="002D637E" w:rsidRDefault="0021671F" w:rsidP="00E8144D">
      <w:pPr>
        <w:spacing w:after="0" w:line="240" w:lineRule="auto"/>
        <w:rPr>
          <w:rFonts w:ascii="Times New Roman" w:hAnsi="Times New Roman"/>
          <w:sz w:val="24"/>
          <w:szCs w:val="24"/>
        </w:rPr>
      </w:pPr>
    </w:p>
    <w:p w14:paraId="4A148929" w14:textId="44ECB93B" w:rsidR="00EA2849" w:rsidRDefault="49362A04" w:rsidP="00E8144D">
      <w:p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 xml:space="preserve">During </w:t>
      </w:r>
      <w:r w:rsidR="0021671F">
        <w:rPr>
          <w:rFonts w:ascii="Times New Roman" w:eastAsia="Times New Roman" w:hAnsi="Times New Roman"/>
          <w:sz w:val="24"/>
          <w:szCs w:val="24"/>
        </w:rPr>
        <w:t>the Anderson Community Schools breaks</w:t>
      </w:r>
      <w:r w:rsidRPr="002D637E">
        <w:rPr>
          <w:rFonts w:ascii="Times New Roman" w:eastAsia="Times New Roman" w:hAnsi="Times New Roman"/>
          <w:sz w:val="24"/>
          <w:szCs w:val="24"/>
        </w:rPr>
        <w:t xml:space="preserve">, we offer </w:t>
      </w:r>
      <w:r w:rsidR="0021671F">
        <w:rPr>
          <w:rFonts w:ascii="Times New Roman" w:eastAsia="Times New Roman" w:hAnsi="Times New Roman"/>
          <w:sz w:val="24"/>
          <w:szCs w:val="24"/>
        </w:rPr>
        <w:t>full-day care</w:t>
      </w:r>
      <w:r w:rsidRPr="002D637E">
        <w:rPr>
          <w:rFonts w:ascii="Times New Roman" w:eastAsia="Times New Roman" w:hAnsi="Times New Roman"/>
          <w:sz w:val="24"/>
          <w:szCs w:val="24"/>
        </w:rPr>
        <w:t xml:space="preserve"> for children ages 6-12.  For additional information about the dates and fees for </w:t>
      </w:r>
      <w:r w:rsidR="0021671F">
        <w:rPr>
          <w:rFonts w:ascii="Times New Roman" w:eastAsia="Times New Roman" w:hAnsi="Times New Roman"/>
          <w:sz w:val="24"/>
          <w:szCs w:val="24"/>
        </w:rPr>
        <w:t>break care</w:t>
      </w:r>
      <w:r w:rsidRPr="002D637E">
        <w:rPr>
          <w:rFonts w:ascii="Times New Roman" w:eastAsia="Times New Roman" w:hAnsi="Times New Roman"/>
          <w:sz w:val="24"/>
          <w:szCs w:val="24"/>
        </w:rPr>
        <w:t xml:space="preserve">, please see the Director </w:t>
      </w:r>
      <w:r w:rsidR="0021671F">
        <w:rPr>
          <w:rFonts w:ascii="Times New Roman" w:eastAsia="Times New Roman" w:hAnsi="Times New Roman"/>
          <w:sz w:val="24"/>
          <w:szCs w:val="24"/>
        </w:rPr>
        <w:t xml:space="preserve">of Early Childhood Programs </w:t>
      </w:r>
      <w:r w:rsidRPr="002D637E">
        <w:rPr>
          <w:rFonts w:ascii="Times New Roman" w:eastAsia="Times New Roman" w:hAnsi="Times New Roman"/>
          <w:sz w:val="24"/>
          <w:szCs w:val="24"/>
        </w:rPr>
        <w:t>or</w:t>
      </w:r>
      <w:r w:rsidR="0021671F">
        <w:rPr>
          <w:rFonts w:ascii="Times New Roman" w:eastAsia="Times New Roman" w:hAnsi="Times New Roman"/>
          <w:sz w:val="24"/>
          <w:szCs w:val="24"/>
        </w:rPr>
        <w:t xml:space="preserve"> the </w:t>
      </w:r>
      <w:r w:rsidR="00845D50">
        <w:rPr>
          <w:rFonts w:ascii="Times New Roman" w:eastAsia="Times New Roman" w:hAnsi="Times New Roman"/>
          <w:sz w:val="24"/>
          <w:szCs w:val="24"/>
        </w:rPr>
        <w:t>Executive Director.</w:t>
      </w:r>
    </w:p>
    <w:p w14:paraId="7E18D8BE" w14:textId="77777777" w:rsidR="005E3AD0" w:rsidRPr="002D637E" w:rsidRDefault="005E3AD0" w:rsidP="00E8144D">
      <w:pPr>
        <w:spacing w:after="0" w:line="240" w:lineRule="auto"/>
        <w:rPr>
          <w:rFonts w:ascii="Times New Roman" w:hAnsi="Times New Roman"/>
          <w:sz w:val="24"/>
          <w:szCs w:val="24"/>
        </w:rPr>
      </w:pPr>
    </w:p>
    <w:p w14:paraId="1AC03D7C" w14:textId="77777777" w:rsidR="005A42CF" w:rsidRDefault="005A42CF">
      <w:pPr>
        <w:spacing w:after="0" w:line="240" w:lineRule="auto"/>
        <w:rPr>
          <w:rFonts w:ascii="Times New Roman" w:eastAsia="Times New Roman" w:hAnsi="Times New Roman"/>
          <w:b/>
          <w:bCs/>
          <w:sz w:val="24"/>
          <w:szCs w:val="24"/>
          <w:u w:val="single"/>
        </w:rPr>
      </w:pPr>
      <w:r>
        <w:rPr>
          <w:rFonts w:ascii="Times New Roman" w:eastAsia="Times New Roman" w:hAnsi="Times New Roman"/>
          <w:b/>
          <w:bCs/>
          <w:sz w:val="24"/>
          <w:szCs w:val="24"/>
          <w:u w:val="single"/>
        </w:rPr>
        <w:br w:type="page"/>
      </w:r>
    </w:p>
    <w:p w14:paraId="6D831391" w14:textId="7B6CDF52" w:rsidR="00EA2849" w:rsidRPr="002D637E" w:rsidRDefault="49362A04" w:rsidP="00E8144D">
      <w:pPr>
        <w:spacing w:after="0" w:line="240" w:lineRule="auto"/>
        <w:rPr>
          <w:rFonts w:ascii="Times New Roman" w:hAnsi="Times New Roman"/>
          <w:b/>
          <w:sz w:val="24"/>
          <w:szCs w:val="24"/>
        </w:rPr>
      </w:pPr>
      <w:r w:rsidRPr="002D637E">
        <w:rPr>
          <w:rFonts w:ascii="Times New Roman" w:eastAsia="Times New Roman" w:hAnsi="Times New Roman"/>
          <w:b/>
          <w:bCs/>
          <w:sz w:val="24"/>
          <w:szCs w:val="24"/>
          <w:u w:val="single"/>
        </w:rPr>
        <w:lastRenderedPageBreak/>
        <w:t>Conflict Resolution and Family’s Rights</w:t>
      </w:r>
    </w:p>
    <w:p w14:paraId="7FE7DA4B"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Gateway Association, Inc. firmly believes in open communication with our families.  Be aware that staff will try to answer your questions as they arise, but at times they may be working with another child and therefore unavailable.  If you have a concern, we invite you to make an appointment to discuss your concerns openly and honestly, in a private setting.  During the appointment, we will be able to give you our full attention and time.  If a situation arises that you need to discuss, please take it to our Director of Early Childhood Programs.  If she/he is unable to resolve the problem, you may take your concern to the Executive Director.  If unresolved, the concern may be given to the President of the Board of Directors in writing who will put the issue on the agenda for the complete Board to address.  </w:t>
      </w:r>
    </w:p>
    <w:p w14:paraId="40296977" w14:textId="56CB2744" w:rsidR="00374D68" w:rsidRDefault="00374D68" w:rsidP="00E8144D">
      <w:pPr>
        <w:spacing w:after="0" w:line="240" w:lineRule="auto"/>
        <w:jc w:val="center"/>
        <w:rPr>
          <w:rFonts w:ascii="Times New Roman" w:eastAsia="Times New Roman" w:hAnsi="Times New Roman"/>
          <w:b/>
          <w:bCs/>
          <w:sz w:val="24"/>
          <w:szCs w:val="24"/>
          <w:u w:val="single"/>
        </w:rPr>
      </w:pPr>
    </w:p>
    <w:p w14:paraId="1C10C214" w14:textId="78A9D3DD"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GRIEVANCE AND PROCEDURES</w:t>
      </w:r>
    </w:p>
    <w:p w14:paraId="017A4E42" w14:textId="77777777"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Filing a Complaint</w:t>
      </w:r>
    </w:p>
    <w:p w14:paraId="0FA9E40E" w14:textId="106E1482" w:rsidR="00EA2849" w:rsidRPr="002D637E" w:rsidRDefault="49362A04" w:rsidP="00E8144D">
      <w:pPr>
        <w:pStyle w:val="ListParagraph"/>
        <w:numPr>
          <w:ilvl w:val="0"/>
          <w:numId w:val="13"/>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Gateway Association, Inc. is available for families to express any concerns abou</w:t>
      </w:r>
      <w:r w:rsidR="00187CBE">
        <w:rPr>
          <w:rFonts w:ascii="Times New Roman" w:eastAsia="Times New Roman" w:hAnsi="Times New Roman"/>
          <w:sz w:val="24"/>
          <w:szCs w:val="24"/>
        </w:rPr>
        <w:t xml:space="preserve">t </w:t>
      </w:r>
      <w:r w:rsidRPr="002D637E">
        <w:rPr>
          <w:rFonts w:ascii="Times New Roman" w:eastAsia="Times New Roman" w:hAnsi="Times New Roman"/>
          <w:sz w:val="24"/>
          <w:szCs w:val="24"/>
        </w:rPr>
        <w:t>staff and/or program</w:t>
      </w:r>
      <w:r w:rsidR="00187CBE">
        <w:rPr>
          <w:rFonts w:ascii="Times New Roman" w:eastAsia="Times New Roman" w:hAnsi="Times New Roman"/>
          <w:sz w:val="24"/>
          <w:szCs w:val="24"/>
        </w:rPr>
        <w:t xml:space="preserve"> </w:t>
      </w:r>
      <w:r w:rsidRPr="002D637E">
        <w:rPr>
          <w:rFonts w:ascii="Times New Roman" w:eastAsia="Times New Roman" w:hAnsi="Times New Roman"/>
          <w:sz w:val="24"/>
          <w:szCs w:val="24"/>
        </w:rPr>
        <w:t>services of Gateway Association, Inc.</w:t>
      </w:r>
    </w:p>
    <w:p w14:paraId="0B5A555B" w14:textId="77777777" w:rsidR="00EA2849" w:rsidRPr="002D637E" w:rsidRDefault="49362A04" w:rsidP="00E8144D">
      <w:pPr>
        <w:pStyle w:val="ListParagraph"/>
        <w:numPr>
          <w:ilvl w:val="0"/>
          <w:numId w:val="13"/>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there is a concern, families should make an appointment to discuss the concern with the person(s) involved.  If the person(s) involved cannot satisfy the family’s concern, the families will be directed to the Director of Early Childhood Programs.</w:t>
      </w:r>
    </w:p>
    <w:p w14:paraId="42296457" w14:textId="77777777" w:rsidR="00EA2849" w:rsidRPr="002D637E" w:rsidRDefault="49362A04" w:rsidP="00E8144D">
      <w:pPr>
        <w:pStyle w:val="ListParagraph"/>
        <w:numPr>
          <w:ilvl w:val="0"/>
          <w:numId w:val="13"/>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the Director of Early Childhood Programs cannot resolve the concern, the families may contact the Executive Director of Gateway Association, Inc.</w:t>
      </w:r>
    </w:p>
    <w:p w14:paraId="6E4317BE" w14:textId="77777777" w:rsidR="00EA2849" w:rsidRPr="002D637E" w:rsidRDefault="49362A04" w:rsidP="00E8144D">
      <w:pPr>
        <w:pStyle w:val="ListParagraph"/>
        <w:numPr>
          <w:ilvl w:val="0"/>
          <w:numId w:val="13"/>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If the Executive Director does not satisfy the families’ concern, they may submit the complaint in writing to the Board of Directors of Gateway Association, Inc.</w:t>
      </w:r>
    </w:p>
    <w:p w14:paraId="069F0A85" w14:textId="77777777" w:rsidR="00EA2849" w:rsidRPr="002D637E" w:rsidRDefault="49362A04" w:rsidP="00E8144D">
      <w:pPr>
        <w:pStyle w:val="ListParagraph"/>
        <w:numPr>
          <w:ilvl w:val="0"/>
          <w:numId w:val="13"/>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rPr>
        <w:t>Families and staff are informed of this policy upon registration and orientation to the program.</w:t>
      </w:r>
    </w:p>
    <w:p w14:paraId="7A3AF37A" w14:textId="77777777" w:rsidR="005E3AD0" w:rsidRDefault="005E3AD0" w:rsidP="00E8144D">
      <w:pPr>
        <w:spacing w:after="0" w:line="240" w:lineRule="auto"/>
        <w:rPr>
          <w:rFonts w:ascii="Times New Roman" w:eastAsia="Times New Roman" w:hAnsi="Times New Roman"/>
          <w:b/>
          <w:bCs/>
          <w:sz w:val="24"/>
          <w:szCs w:val="24"/>
          <w:u w:val="single"/>
        </w:rPr>
      </w:pPr>
    </w:p>
    <w:p w14:paraId="0B786064" w14:textId="52113C16"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Complaint Documentation Procedure</w:t>
      </w:r>
    </w:p>
    <w:p w14:paraId="55C22D44"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 xml:space="preserve">It is the policy of Gateway Association, Inc. that all complaints regarding agency services be addressed and documented in a timely manner.  The result is that the health and safety of the individuals receiving services from Gateway Association, Inc. is protected. </w:t>
      </w:r>
    </w:p>
    <w:p w14:paraId="5A4E55FC" w14:textId="77777777" w:rsidR="006C6ADF" w:rsidRDefault="006C6ADF" w:rsidP="00E8144D">
      <w:pPr>
        <w:spacing w:after="0" w:line="240" w:lineRule="auto"/>
        <w:rPr>
          <w:rFonts w:ascii="Times New Roman" w:eastAsia="Times New Roman" w:hAnsi="Times New Roman"/>
          <w:b/>
          <w:bCs/>
          <w:sz w:val="24"/>
          <w:szCs w:val="24"/>
          <w:u w:val="single"/>
        </w:rPr>
      </w:pPr>
    </w:p>
    <w:p w14:paraId="11085815" w14:textId="695142BF"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GATEWAY ASSOCIATION, INC.</w:t>
      </w:r>
    </w:p>
    <w:p w14:paraId="6E82E183" w14:textId="77777777" w:rsidR="00EA2849" w:rsidRPr="002D637E" w:rsidRDefault="49362A04" w:rsidP="00E8144D">
      <w:pPr>
        <w:spacing w:after="0" w:line="240" w:lineRule="auto"/>
        <w:jc w:val="center"/>
        <w:rPr>
          <w:rFonts w:ascii="Times New Roman" w:hAnsi="Times New Roman"/>
          <w:b/>
          <w:sz w:val="24"/>
          <w:szCs w:val="24"/>
          <w:u w:val="single"/>
        </w:rPr>
      </w:pPr>
      <w:r w:rsidRPr="002D637E">
        <w:rPr>
          <w:rFonts w:ascii="Times New Roman" w:eastAsia="Times New Roman" w:hAnsi="Times New Roman"/>
          <w:b/>
          <w:bCs/>
          <w:sz w:val="24"/>
          <w:szCs w:val="24"/>
          <w:u w:val="single"/>
        </w:rPr>
        <w:t>NOTIFICATION OF CLIENT RIGHTS AND RESPONSIBILITIES (OURS AND YOURS)</w:t>
      </w:r>
    </w:p>
    <w:p w14:paraId="46AAA718" w14:textId="77777777" w:rsidR="00EA2849" w:rsidRPr="002D637E" w:rsidRDefault="49362A04" w:rsidP="00E8144D">
      <w:pPr>
        <w:spacing w:after="0" w:line="240" w:lineRule="auto"/>
        <w:rPr>
          <w:rFonts w:ascii="Times New Roman" w:hAnsi="Times New Roman"/>
          <w:sz w:val="24"/>
          <w:szCs w:val="24"/>
        </w:rPr>
      </w:pPr>
      <w:r w:rsidRPr="002D637E">
        <w:rPr>
          <w:rFonts w:ascii="Times New Roman" w:eastAsia="Times New Roman" w:hAnsi="Times New Roman"/>
          <w:sz w:val="24"/>
          <w:szCs w:val="24"/>
        </w:rPr>
        <w:t>Clients who receive services from Gateway Association, Inc. have certain rights and responsibilities related to the implementation of those services.  We want to inform you of these rights and responsibilities.  If you have any questions regarding these rights and responsibilities, please contact Sara Krumme, Executive Director, Gateway Association, Inc., 765-649-1900.  Our normal business hours are Monday through Friday, 6:30a.m. to 5:30p.m.</w:t>
      </w:r>
    </w:p>
    <w:p w14:paraId="46BE76BD" w14:textId="77777777" w:rsidR="00317350" w:rsidRDefault="00317350" w:rsidP="00E8144D">
      <w:pPr>
        <w:spacing w:after="0" w:line="240" w:lineRule="auto"/>
        <w:rPr>
          <w:rFonts w:ascii="Times New Roman" w:eastAsia="Times New Roman" w:hAnsi="Times New Roman"/>
          <w:b/>
          <w:bCs/>
          <w:sz w:val="24"/>
          <w:szCs w:val="24"/>
          <w:u w:val="single"/>
        </w:rPr>
      </w:pPr>
    </w:p>
    <w:p w14:paraId="7FC4D091" w14:textId="25B5B3C6"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Our Responsibilities to You Include</w:t>
      </w:r>
    </w:p>
    <w:p w14:paraId="4839D4EA" w14:textId="77777777" w:rsidR="00EA2849" w:rsidRPr="002D637E" w:rsidRDefault="49362A04" w:rsidP="00E8144D">
      <w:pPr>
        <w:pStyle w:val="ListParagraph"/>
        <w:numPr>
          <w:ilvl w:val="0"/>
          <w:numId w:val="1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 xml:space="preserve">Informing you verbally and in writing about your rights.  </w:t>
      </w:r>
      <w:r w:rsidRPr="002D637E">
        <w:rPr>
          <w:rFonts w:ascii="Times New Roman" w:eastAsia="Times New Roman" w:hAnsi="Times New Roman"/>
          <w:sz w:val="24"/>
          <w:szCs w:val="24"/>
        </w:rPr>
        <w:t xml:space="preserve">These include the right to participate in the development of your service plan by making choices about which services you will receive and who will provide those services.  You may request additional services, ask questions about services, or refuse services that may be presented to you.  </w:t>
      </w:r>
    </w:p>
    <w:p w14:paraId="22397A9D" w14:textId="77777777" w:rsidR="00EA2849" w:rsidRPr="002D637E" w:rsidRDefault="49362A04" w:rsidP="00E8144D">
      <w:pPr>
        <w:pStyle w:val="ListParagraph"/>
        <w:numPr>
          <w:ilvl w:val="0"/>
          <w:numId w:val="1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Treating you and your property with dignity and respect</w:t>
      </w:r>
      <w:r w:rsidRPr="002D637E">
        <w:rPr>
          <w:rFonts w:ascii="Times New Roman" w:eastAsia="Times New Roman" w:hAnsi="Times New Roman"/>
          <w:sz w:val="24"/>
          <w:szCs w:val="24"/>
        </w:rPr>
        <w:t>.  It is Gateway’s policy to provide services in a manner free from all forms of discrimination including race, creed, color, religion, sex, age, disability, citizenship, national or ethnic origin, or other basis prohibited by law.</w:t>
      </w:r>
    </w:p>
    <w:p w14:paraId="6EC6810C" w14:textId="77777777" w:rsidR="00EA2849" w:rsidRPr="002D637E" w:rsidRDefault="49362A04" w:rsidP="00E8144D">
      <w:pPr>
        <w:pStyle w:val="ListParagraph"/>
        <w:numPr>
          <w:ilvl w:val="0"/>
          <w:numId w:val="1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Keeping your information confidential within agency guidelines</w:t>
      </w:r>
      <w:r w:rsidRPr="002D637E">
        <w:rPr>
          <w:rFonts w:ascii="Times New Roman" w:eastAsia="Times New Roman" w:hAnsi="Times New Roman"/>
          <w:sz w:val="24"/>
          <w:szCs w:val="24"/>
        </w:rPr>
        <w:t>.  Records are kept in locked cabinets.  Consent for Release of Information forms will be used to identify what information is shared and with whom it is shared.  If you wish to see your file, arrangements can be made for this to occur.  At any time, you are permitted to insert a statement into your record regarding services you are receiving or wish to receive.</w:t>
      </w:r>
    </w:p>
    <w:p w14:paraId="0F98DB1E" w14:textId="77777777" w:rsidR="00EA2849" w:rsidRPr="002D637E" w:rsidRDefault="49362A04" w:rsidP="00E8144D">
      <w:pPr>
        <w:pStyle w:val="ListParagraph"/>
        <w:numPr>
          <w:ilvl w:val="0"/>
          <w:numId w:val="1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Informing you of any payment information regarding services to be provided including any portion that you may be required to pay</w:t>
      </w:r>
      <w:r w:rsidRPr="002D637E">
        <w:rPr>
          <w:rFonts w:ascii="Times New Roman" w:eastAsia="Times New Roman" w:hAnsi="Times New Roman"/>
          <w:sz w:val="24"/>
          <w:szCs w:val="24"/>
        </w:rPr>
        <w:t xml:space="preserve">.  Some services provided by Gateway Association, Inc. are provided at no cost to the client, while some services require that individuals share in the cost of their services.  </w:t>
      </w:r>
    </w:p>
    <w:p w14:paraId="62656C34" w14:textId="77777777" w:rsidR="00EA2849" w:rsidRPr="002D637E" w:rsidRDefault="49362A04" w:rsidP="00E8144D">
      <w:pPr>
        <w:pStyle w:val="ListParagraph"/>
        <w:numPr>
          <w:ilvl w:val="0"/>
          <w:numId w:val="15"/>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lastRenderedPageBreak/>
        <w:t>Gateway Association, Inc</w:t>
      </w:r>
      <w:r w:rsidRPr="002D637E">
        <w:rPr>
          <w:rFonts w:ascii="Times New Roman" w:eastAsia="Times New Roman" w:hAnsi="Times New Roman"/>
          <w:sz w:val="24"/>
          <w:szCs w:val="24"/>
        </w:rPr>
        <w:t xml:space="preserve">. is committed to maintain a drug-free and non-violent workplace.  Employees are required to report to work in appropriate mental and physical condition to perform their jobs in a satisfactory manner, unimpaired by the use of alcohol or drugs.  Accordingly, possession of firearms or other weapons, incendiary devices, or any other explosive or hazardous devices or materials on Gateway’s premises or while on duty for the Association is strictly prohibited.  </w:t>
      </w:r>
    </w:p>
    <w:p w14:paraId="03749BC3" w14:textId="77777777" w:rsidR="00992B52" w:rsidRDefault="00992B52" w:rsidP="00E8144D">
      <w:pPr>
        <w:spacing w:after="0" w:line="240" w:lineRule="auto"/>
        <w:rPr>
          <w:rFonts w:ascii="Times New Roman" w:eastAsia="Times New Roman" w:hAnsi="Times New Roman"/>
          <w:b/>
          <w:bCs/>
          <w:sz w:val="24"/>
          <w:szCs w:val="24"/>
          <w:u w:val="single"/>
        </w:rPr>
      </w:pPr>
    </w:p>
    <w:p w14:paraId="222A3DAA" w14:textId="3081ED2D" w:rsidR="00EA2849" w:rsidRPr="002D637E" w:rsidRDefault="49362A04" w:rsidP="00E8144D">
      <w:pPr>
        <w:spacing w:after="0" w:line="240" w:lineRule="auto"/>
        <w:rPr>
          <w:rFonts w:ascii="Times New Roman" w:hAnsi="Times New Roman"/>
          <w:b/>
          <w:sz w:val="24"/>
          <w:szCs w:val="24"/>
          <w:u w:val="single"/>
        </w:rPr>
      </w:pPr>
      <w:r w:rsidRPr="002D637E">
        <w:rPr>
          <w:rFonts w:ascii="Times New Roman" w:eastAsia="Times New Roman" w:hAnsi="Times New Roman"/>
          <w:b/>
          <w:bCs/>
          <w:sz w:val="24"/>
          <w:szCs w:val="24"/>
          <w:u w:val="single"/>
        </w:rPr>
        <w:t>Your Responsibilities as a Client Include</w:t>
      </w:r>
    </w:p>
    <w:p w14:paraId="54F07574" w14:textId="77777777" w:rsidR="00EA2849" w:rsidRPr="002D637E" w:rsidRDefault="49362A04" w:rsidP="00E8144D">
      <w:pPr>
        <w:pStyle w:val="ListParagraph"/>
        <w:numPr>
          <w:ilvl w:val="0"/>
          <w:numId w:val="1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Providing accurate and complete information required according to program eligibility guidelines.</w:t>
      </w:r>
      <w:r w:rsidRPr="002D637E">
        <w:rPr>
          <w:rFonts w:ascii="Times New Roman" w:eastAsia="Times New Roman" w:hAnsi="Times New Roman"/>
          <w:sz w:val="24"/>
          <w:szCs w:val="24"/>
        </w:rPr>
        <w:t xml:space="preserve">  This could include information about you or your child’s current health, health history, health insurance information, income and assets information including social security number, as programs require.  You should inform your care manager or administrative staff member of any changes in this information.</w:t>
      </w:r>
    </w:p>
    <w:p w14:paraId="13254974" w14:textId="1E1F764F" w:rsidR="00EA2849" w:rsidRPr="002D637E" w:rsidRDefault="49362A04" w:rsidP="00E8144D">
      <w:pPr>
        <w:pStyle w:val="ListParagraph"/>
        <w:numPr>
          <w:ilvl w:val="0"/>
          <w:numId w:val="1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Participating in the development of the services provided to you or your child and in the monitoring of those services.</w:t>
      </w:r>
      <w:r w:rsidRPr="002D637E">
        <w:rPr>
          <w:rFonts w:ascii="Times New Roman" w:eastAsia="Times New Roman" w:hAnsi="Times New Roman"/>
          <w:sz w:val="24"/>
          <w:szCs w:val="24"/>
        </w:rPr>
        <w:t xml:space="preserve">  You should inform your care manager or administrative staff member in advance if possible, if you need to change services, providers or scheduled appointments.  You should notify your care manager if your provider does not provide services according to the care plan that has been developed.  </w:t>
      </w:r>
    </w:p>
    <w:p w14:paraId="39FDC38E" w14:textId="77777777" w:rsidR="00EA2849" w:rsidRPr="002D637E" w:rsidRDefault="49362A04" w:rsidP="00E8144D">
      <w:pPr>
        <w:pStyle w:val="ListParagraph"/>
        <w:numPr>
          <w:ilvl w:val="0"/>
          <w:numId w:val="1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Assuring that individual providers do not receive money from you for the services that they provide.</w:t>
      </w:r>
      <w:r w:rsidRPr="002D637E">
        <w:rPr>
          <w:rFonts w:ascii="Times New Roman" w:eastAsia="Times New Roman" w:hAnsi="Times New Roman"/>
          <w:sz w:val="24"/>
          <w:szCs w:val="24"/>
        </w:rPr>
        <w:t xml:space="preserve">  If you would like to make a donation to this agency to express your appreciation, you may contact Sara Krumme, Executive Director, ay 765-649-1900, or mail your donation to Gateway Association, Inc., P.O. Box 1182, Anderson, IN 46015-1182.</w:t>
      </w:r>
    </w:p>
    <w:p w14:paraId="169FD363" w14:textId="537431FB" w:rsidR="00EA2849" w:rsidRPr="002D637E" w:rsidRDefault="49362A04" w:rsidP="00E8144D">
      <w:pPr>
        <w:pStyle w:val="ListParagraph"/>
        <w:numPr>
          <w:ilvl w:val="0"/>
          <w:numId w:val="16"/>
        </w:numPr>
        <w:spacing w:after="0" w:line="240" w:lineRule="auto"/>
        <w:rPr>
          <w:rFonts w:ascii="Times New Roman" w:eastAsia="Times New Roman" w:hAnsi="Times New Roman"/>
          <w:sz w:val="24"/>
          <w:szCs w:val="24"/>
        </w:rPr>
      </w:pPr>
      <w:r w:rsidRPr="002D637E">
        <w:rPr>
          <w:rFonts w:ascii="Times New Roman" w:eastAsia="Times New Roman" w:hAnsi="Times New Roman"/>
          <w:sz w:val="24"/>
          <w:szCs w:val="24"/>
          <w:u w:val="single"/>
        </w:rPr>
        <w:t>Expressing your opinions about the quality of care that you are receiving from this agency.</w:t>
      </w:r>
      <w:r w:rsidRPr="002D637E">
        <w:rPr>
          <w:rFonts w:ascii="Times New Roman" w:eastAsia="Times New Roman" w:hAnsi="Times New Roman"/>
          <w:sz w:val="24"/>
          <w:szCs w:val="24"/>
        </w:rPr>
        <w:t xml:space="preserve">  You may voice your compliments or concerns verbally </w:t>
      </w:r>
      <w:r w:rsidR="00992B52">
        <w:rPr>
          <w:rFonts w:ascii="Times New Roman" w:eastAsia="Times New Roman" w:hAnsi="Times New Roman"/>
          <w:sz w:val="24"/>
          <w:szCs w:val="24"/>
        </w:rPr>
        <w:t>or</w:t>
      </w:r>
      <w:r w:rsidRPr="002D637E">
        <w:rPr>
          <w:rFonts w:ascii="Times New Roman" w:eastAsia="Times New Roman" w:hAnsi="Times New Roman"/>
          <w:sz w:val="24"/>
          <w:szCs w:val="24"/>
        </w:rPr>
        <w:t xml:space="preserve"> in writing to your care manager, your Program Director, or directly to the Executive Director, Sara Krumme, at 765-649-1900.  If your concern is not addressed to your satisfaction, you may contact the </w:t>
      </w:r>
      <w:r w:rsidR="00992B52">
        <w:rPr>
          <w:rFonts w:ascii="Times New Roman" w:eastAsia="Times New Roman" w:hAnsi="Times New Roman"/>
          <w:sz w:val="24"/>
          <w:szCs w:val="24"/>
        </w:rPr>
        <w:t>President</w:t>
      </w:r>
      <w:r w:rsidRPr="002D637E">
        <w:rPr>
          <w:rFonts w:ascii="Times New Roman" w:eastAsia="Times New Roman" w:hAnsi="Times New Roman"/>
          <w:sz w:val="24"/>
          <w:szCs w:val="24"/>
        </w:rPr>
        <w:t xml:space="preserve"> of the Board of Directors, Gateway Association, Inc., P.O. Box 1182, Anderson, IN 46015-1182.  </w:t>
      </w:r>
    </w:p>
    <w:p w14:paraId="277E013C" w14:textId="760B01A3" w:rsidR="00EA2849" w:rsidRPr="002D637E" w:rsidRDefault="49362A04" w:rsidP="00E8144D">
      <w:pPr>
        <w:pStyle w:val="ListParagraph"/>
        <w:numPr>
          <w:ilvl w:val="0"/>
          <w:numId w:val="16"/>
        </w:numPr>
        <w:spacing w:after="0" w:line="240" w:lineRule="auto"/>
        <w:rPr>
          <w:rFonts w:asciiTheme="minorHAnsi" w:eastAsiaTheme="minorEastAsia" w:hAnsiTheme="minorHAnsi" w:cstheme="minorBidi"/>
          <w:sz w:val="24"/>
          <w:szCs w:val="24"/>
        </w:rPr>
      </w:pPr>
      <w:r w:rsidRPr="002D637E">
        <w:rPr>
          <w:rFonts w:ascii="Times New Roman" w:eastAsia="Times New Roman" w:hAnsi="Times New Roman"/>
          <w:sz w:val="24"/>
          <w:szCs w:val="24"/>
          <w:u w:val="single"/>
        </w:rPr>
        <w:t>Receiving services from Gateway Association, Inc.</w:t>
      </w:r>
      <w:r w:rsidRPr="002D637E">
        <w:rPr>
          <w:rFonts w:ascii="Times New Roman" w:eastAsia="Times New Roman" w:hAnsi="Times New Roman"/>
          <w:sz w:val="24"/>
          <w:szCs w:val="24"/>
        </w:rPr>
        <w:t xml:space="preserve"> is voluntary.  You have the right to consent for any services provided by Gateway Association, Inc., and you may refuse any services at any time</w:t>
      </w:r>
      <w:r w:rsidRPr="002D637E">
        <w:rPr>
          <w:rFonts w:asciiTheme="minorHAnsi" w:eastAsiaTheme="minorEastAsia" w:hAnsiTheme="minorHAnsi" w:cstheme="minorBidi"/>
          <w:sz w:val="24"/>
          <w:szCs w:val="24"/>
        </w:rPr>
        <w:t xml:space="preserve">.  </w:t>
      </w:r>
    </w:p>
    <w:sectPr w:rsidR="00EA2849" w:rsidRPr="002D637E" w:rsidSect="00AC470C">
      <w:type w:val="continuous"/>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ABDBC" w14:textId="77777777" w:rsidR="00CD54E5" w:rsidRDefault="00CD54E5" w:rsidP="005235F8">
      <w:pPr>
        <w:spacing w:after="0" w:line="240" w:lineRule="auto"/>
      </w:pPr>
      <w:r>
        <w:separator/>
      </w:r>
    </w:p>
  </w:endnote>
  <w:endnote w:type="continuationSeparator" w:id="0">
    <w:p w14:paraId="2F0C94F6" w14:textId="77777777" w:rsidR="00CD54E5" w:rsidRDefault="00CD54E5" w:rsidP="00523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8525966"/>
      <w:docPartObj>
        <w:docPartGallery w:val="Page Numbers (Bottom of Page)"/>
        <w:docPartUnique/>
      </w:docPartObj>
    </w:sdtPr>
    <w:sdtContent>
      <w:sdt>
        <w:sdtPr>
          <w:id w:val="-1669238322"/>
          <w:docPartObj>
            <w:docPartGallery w:val="Page Numbers (Top of Page)"/>
            <w:docPartUnique/>
          </w:docPartObj>
        </w:sdtPr>
        <w:sdtContent>
          <w:p w14:paraId="38213F56" w14:textId="13B88383" w:rsidR="00053F13" w:rsidRDefault="00053F13" w:rsidP="00E8144D">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B9FFD" w14:textId="77777777" w:rsidR="00CD54E5" w:rsidRDefault="00CD54E5" w:rsidP="005235F8">
      <w:pPr>
        <w:spacing w:after="0" w:line="240" w:lineRule="auto"/>
      </w:pPr>
      <w:r>
        <w:separator/>
      </w:r>
    </w:p>
  </w:footnote>
  <w:footnote w:type="continuationSeparator" w:id="0">
    <w:p w14:paraId="1611EF62" w14:textId="77777777" w:rsidR="00CD54E5" w:rsidRDefault="00CD54E5" w:rsidP="005235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6838"/>
    <w:multiLevelType w:val="hybridMultilevel"/>
    <w:tmpl w:val="EF425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683375"/>
    <w:multiLevelType w:val="multilevel"/>
    <w:tmpl w:val="BCB850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4E5B23"/>
    <w:multiLevelType w:val="hybridMultilevel"/>
    <w:tmpl w:val="50985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2448E"/>
    <w:multiLevelType w:val="hybridMultilevel"/>
    <w:tmpl w:val="265E3C8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EA75575"/>
    <w:multiLevelType w:val="hybridMultilevel"/>
    <w:tmpl w:val="494A1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B2644F"/>
    <w:multiLevelType w:val="multilevel"/>
    <w:tmpl w:val="F63CF062"/>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6" w15:restartNumberingAfterBreak="0">
    <w:nsid w:val="0EF158FF"/>
    <w:multiLevelType w:val="multilevel"/>
    <w:tmpl w:val="CABAC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B25614"/>
    <w:multiLevelType w:val="multilevel"/>
    <w:tmpl w:val="199E3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494546"/>
    <w:multiLevelType w:val="hybridMultilevel"/>
    <w:tmpl w:val="8996C6A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A4D3A63"/>
    <w:multiLevelType w:val="multilevel"/>
    <w:tmpl w:val="A1887C78"/>
    <w:lvl w:ilvl="0">
      <w:start w:val="1"/>
      <w:numFmt w:val="decimal"/>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0" w15:restartNumberingAfterBreak="0">
    <w:nsid w:val="1EA73331"/>
    <w:multiLevelType w:val="hybridMultilevel"/>
    <w:tmpl w:val="5EE4D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7F1CDC"/>
    <w:multiLevelType w:val="hybridMultilevel"/>
    <w:tmpl w:val="9F7A8F32"/>
    <w:lvl w:ilvl="0" w:tplc="D4AA3E92">
      <w:start w:val="1"/>
      <w:numFmt w:val="decimal"/>
      <w:lvlText w:val="%1."/>
      <w:lvlJc w:val="left"/>
      <w:pPr>
        <w:ind w:left="990" w:hanging="360"/>
      </w:pPr>
      <w:rPr>
        <w:rFonts w:hint="default"/>
        <w:b w:val="0"/>
        <w:bCs/>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15:restartNumberingAfterBreak="0">
    <w:nsid w:val="259D37BB"/>
    <w:multiLevelType w:val="hybridMultilevel"/>
    <w:tmpl w:val="8A8801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DB25EB"/>
    <w:multiLevelType w:val="hybridMultilevel"/>
    <w:tmpl w:val="15022DD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29374BF6"/>
    <w:multiLevelType w:val="hybridMultilevel"/>
    <w:tmpl w:val="D6BA5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AF40079"/>
    <w:multiLevelType w:val="multilevel"/>
    <w:tmpl w:val="A42A5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594261"/>
    <w:multiLevelType w:val="hybridMultilevel"/>
    <w:tmpl w:val="88443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36620B"/>
    <w:multiLevelType w:val="hybridMultilevel"/>
    <w:tmpl w:val="0652EB7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313C768F"/>
    <w:multiLevelType w:val="multilevel"/>
    <w:tmpl w:val="3926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E15DCD"/>
    <w:multiLevelType w:val="multilevel"/>
    <w:tmpl w:val="A5BC866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0" w15:restartNumberingAfterBreak="0">
    <w:nsid w:val="46061EA1"/>
    <w:multiLevelType w:val="hybridMultilevel"/>
    <w:tmpl w:val="A0D47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235D20"/>
    <w:multiLevelType w:val="hybridMultilevel"/>
    <w:tmpl w:val="C5FE326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496563D7"/>
    <w:multiLevelType w:val="multilevel"/>
    <w:tmpl w:val="F1747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D14CE6"/>
    <w:multiLevelType w:val="hybridMultilevel"/>
    <w:tmpl w:val="CA2E0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1C0BDA"/>
    <w:multiLevelType w:val="hybridMultilevel"/>
    <w:tmpl w:val="C41E6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F3A1ED1"/>
    <w:multiLevelType w:val="hybridMultilevel"/>
    <w:tmpl w:val="9F0637F8"/>
    <w:lvl w:ilvl="0" w:tplc="4A7CFE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AA09CC"/>
    <w:multiLevelType w:val="multilevel"/>
    <w:tmpl w:val="14CC3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093E46"/>
    <w:multiLevelType w:val="hybridMultilevel"/>
    <w:tmpl w:val="277ADDEC"/>
    <w:lvl w:ilvl="0" w:tplc="0409000F">
      <w:start w:val="1"/>
      <w:numFmt w:val="decimal"/>
      <w:lvlText w:val="%1."/>
      <w:lvlJc w:val="left"/>
      <w:pPr>
        <w:ind w:left="6480" w:hanging="360"/>
      </w:pPr>
      <w:rPr>
        <w:rFonts w:hint="default"/>
      </w:rPr>
    </w:lvl>
    <w:lvl w:ilvl="1" w:tplc="04090003" w:tentative="1">
      <w:start w:val="1"/>
      <w:numFmt w:val="bullet"/>
      <w:lvlText w:val="o"/>
      <w:lvlJc w:val="left"/>
      <w:pPr>
        <w:ind w:left="7200" w:hanging="360"/>
      </w:pPr>
      <w:rPr>
        <w:rFonts w:ascii="Courier New" w:hAnsi="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28" w15:restartNumberingAfterBreak="0">
    <w:nsid w:val="5D7A51EB"/>
    <w:multiLevelType w:val="hybridMultilevel"/>
    <w:tmpl w:val="B21674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8C1566"/>
    <w:multiLevelType w:val="hybridMultilevel"/>
    <w:tmpl w:val="3FD67A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1DA3A54"/>
    <w:multiLevelType w:val="multilevel"/>
    <w:tmpl w:val="81A041AC"/>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1" w15:restartNumberingAfterBreak="0">
    <w:nsid w:val="62970FB9"/>
    <w:multiLevelType w:val="multilevel"/>
    <w:tmpl w:val="9B9AC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365306"/>
    <w:multiLevelType w:val="hybridMultilevel"/>
    <w:tmpl w:val="9752BD3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646A0649"/>
    <w:multiLevelType w:val="hybridMultilevel"/>
    <w:tmpl w:val="277ADDEC"/>
    <w:lvl w:ilvl="0" w:tplc="0409000F">
      <w:start w:val="1"/>
      <w:numFmt w:val="decimal"/>
      <w:lvlText w:val="%1."/>
      <w:lvlJc w:val="left"/>
      <w:pPr>
        <w:ind w:left="6480" w:hanging="360"/>
      </w:pPr>
      <w:rPr>
        <w:rFonts w:hint="default"/>
      </w:rPr>
    </w:lvl>
    <w:lvl w:ilvl="1" w:tplc="04090003" w:tentative="1">
      <w:start w:val="1"/>
      <w:numFmt w:val="bullet"/>
      <w:lvlText w:val="o"/>
      <w:lvlJc w:val="left"/>
      <w:pPr>
        <w:ind w:left="7200" w:hanging="360"/>
      </w:pPr>
      <w:rPr>
        <w:rFonts w:ascii="Courier New" w:hAnsi="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34" w15:restartNumberingAfterBreak="0">
    <w:nsid w:val="65B40835"/>
    <w:multiLevelType w:val="hybridMultilevel"/>
    <w:tmpl w:val="07EC4A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AB55E7"/>
    <w:multiLevelType w:val="hybridMultilevel"/>
    <w:tmpl w:val="7A9AEF6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15:restartNumberingAfterBreak="0">
    <w:nsid w:val="682C3EE7"/>
    <w:multiLevelType w:val="hybridMultilevel"/>
    <w:tmpl w:val="C256FD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8513E70"/>
    <w:multiLevelType w:val="multilevel"/>
    <w:tmpl w:val="FCA841C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8" w15:restartNumberingAfterBreak="0">
    <w:nsid w:val="6ABB663F"/>
    <w:multiLevelType w:val="hybridMultilevel"/>
    <w:tmpl w:val="AC3299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EFD3B0C"/>
    <w:multiLevelType w:val="hybridMultilevel"/>
    <w:tmpl w:val="DE9A7B3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74BF0E0B"/>
    <w:multiLevelType w:val="hybridMultilevel"/>
    <w:tmpl w:val="F9BEB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E072E9"/>
    <w:multiLevelType w:val="hybridMultilevel"/>
    <w:tmpl w:val="43BC17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F8E4C4F"/>
    <w:multiLevelType w:val="multilevel"/>
    <w:tmpl w:val="8100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4422543">
    <w:abstractNumId w:val="16"/>
  </w:num>
  <w:num w:numId="2" w16cid:durableId="1393580123">
    <w:abstractNumId w:val="3"/>
  </w:num>
  <w:num w:numId="3" w16cid:durableId="86080372">
    <w:abstractNumId w:val="14"/>
  </w:num>
  <w:num w:numId="4" w16cid:durableId="624121526">
    <w:abstractNumId w:val="29"/>
  </w:num>
  <w:num w:numId="5" w16cid:durableId="1380545044">
    <w:abstractNumId w:val="38"/>
  </w:num>
  <w:num w:numId="6" w16cid:durableId="866455121">
    <w:abstractNumId w:val="39"/>
  </w:num>
  <w:num w:numId="7" w16cid:durableId="1215004090">
    <w:abstractNumId w:val="8"/>
  </w:num>
  <w:num w:numId="8" w16cid:durableId="1753427147">
    <w:abstractNumId w:val="32"/>
  </w:num>
  <w:num w:numId="9" w16cid:durableId="2099714310">
    <w:abstractNumId w:val="40"/>
  </w:num>
  <w:num w:numId="10" w16cid:durableId="568812128">
    <w:abstractNumId w:val="13"/>
  </w:num>
  <w:num w:numId="11" w16cid:durableId="1075321210">
    <w:abstractNumId w:val="41"/>
  </w:num>
  <w:num w:numId="12" w16cid:durableId="1420131295">
    <w:abstractNumId w:val="24"/>
  </w:num>
  <w:num w:numId="13" w16cid:durableId="1640261202">
    <w:abstractNumId w:val="35"/>
  </w:num>
  <w:num w:numId="14" w16cid:durableId="501093087">
    <w:abstractNumId w:val="4"/>
  </w:num>
  <w:num w:numId="15" w16cid:durableId="1822234790">
    <w:abstractNumId w:val="17"/>
  </w:num>
  <w:num w:numId="16" w16cid:durableId="1005983095">
    <w:abstractNumId w:val="21"/>
  </w:num>
  <w:num w:numId="17" w16cid:durableId="1657952974">
    <w:abstractNumId w:val="34"/>
  </w:num>
  <w:num w:numId="18" w16cid:durableId="1905410880">
    <w:abstractNumId w:val="0"/>
  </w:num>
  <w:num w:numId="19" w16cid:durableId="256911919">
    <w:abstractNumId w:val="28"/>
  </w:num>
  <w:num w:numId="20" w16cid:durableId="336930029">
    <w:abstractNumId w:val="25"/>
  </w:num>
  <w:num w:numId="21" w16cid:durableId="1802532391">
    <w:abstractNumId w:val="27"/>
  </w:num>
  <w:num w:numId="22" w16cid:durableId="889148396">
    <w:abstractNumId w:val="36"/>
  </w:num>
  <w:num w:numId="23" w16cid:durableId="1556888328">
    <w:abstractNumId w:val="10"/>
  </w:num>
  <w:num w:numId="24" w16cid:durableId="131096688">
    <w:abstractNumId w:val="33"/>
  </w:num>
  <w:num w:numId="25" w16cid:durableId="978268081">
    <w:abstractNumId w:val="18"/>
  </w:num>
  <w:num w:numId="26" w16cid:durableId="335963977">
    <w:abstractNumId w:val="2"/>
  </w:num>
  <w:num w:numId="27" w16cid:durableId="971860829">
    <w:abstractNumId w:val="20"/>
  </w:num>
  <w:num w:numId="28" w16cid:durableId="1285228682">
    <w:abstractNumId w:val="23"/>
  </w:num>
  <w:num w:numId="29" w16cid:durableId="888031831">
    <w:abstractNumId w:val="12"/>
  </w:num>
  <w:num w:numId="30" w16cid:durableId="1834955882">
    <w:abstractNumId w:val="22"/>
  </w:num>
  <w:num w:numId="31" w16cid:durableId="650447612">
    <w:abstractNumId w:val="1"/>
  </w:num>
  <w:num w:numId="32" w16cid:durableId="1235702324">
    <w:abstractNumId w:val="19"/>
  </w:num>
  <w:num w:numId="33" w16cid:durableId="866987797">
    <w:abstractNumId w:val="5"/>
  </w:num>
  <w:num w:numId="34" w16cid:durableId="1271745287">
    <w:abstractNumId w:val="37"/>
  </w:num>
  <w:num w:numId="35" w16cid:durableId="1381242355">
    <w:abstractNumId w:val="42"/>
  </w:num>
  <w:num w:numId="36" w16cid:durableId="73864343">
    <w:abstractNumId w:val="26"/>
  </w:num>
  <w:num w:numId="37" w16cid:durableId="11762309">
    <w:abstractNumId w:val="15"/>
  </w:num>
  <w:num w:numId="38" w16cid:durableId="88090536">
    <w:abstractNumId w:val="7"/>
  </w:num>
  <w:num w:numId="39" w16cid:durableId="258225304">
    <w:abstractNumId w:val="6"/>
  </w:num>
  <w:num w:numId="40" w16cid:durableId="504976434">
    <w:abstractNumId w:val="31"/>
  </w:num>
  <w:num w:numId="41" w16cid:durableId="1935507444">
    <w:abstractNumId w:val="30"/>
  </w:num>
  <w:num w:numId="42" w16cid:durableId="519202886">
    <w:abstractNumId w:val="9"/>
  </w:num>
  <w:num w:numId="43" w16cid:durableId="7248411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3FEB"/>
    <w:rsid w:val="00000464"/>
    <w:rsid w:val="00012656"/>
    <w:rsid w:val="00015E49"/>
    <w:rsid w:val="0002248D"/>
    <w:rsid w:val="00023D47"/>
    <w:rsid w:val="00036319"/>
    <w:rsid w:val="00041707"/>
    <w:rsid w:val="00045035"/>
    <w:rsid w:val="00046120"/>
    <w:rsid w:val="00053F13"/>
    <w:rsid w:val="00067470"/>
    <w:rsid w:val="0006774C"/>
    <w:rsid w:val="000755AC"/>
    <w:rsid w:val="00083F41"/>
    <w:rsid w:val="00084E37"/>
    <w:rsid w:val="00091F45"/>
    <w:rsid w:val="000946C5"/>
    <w:rsid w:val="000A6AD7"/>
    <w:rsid w:val="000B6529"/>
    <w:rsid w:val="000B7BE1"/>
    <w:rsid w:val="000C1448"/>
    <w:rsid w:val="000C2057"/>
    <w:rsid w:val="000C3E57"/>
    <w:rsid w:val="000C7F0D"/>
    <w:rsid w:val="000E168A"/>
    <w:rsid w:val="000E373F"/>
    <w:rsid w:val="000E748A"/>
    <w:rsid w:val="000E765F"/>
    <w:rsid w:val="0010474F"/>
    <w:rsid w:val="0010533E"/>
    <w:rsid w:val="00117B77"/>
    <w:rsid w:val="00117C45"/>
    <w:rsid w:val="001229E3"/>
    <w:rsid w:val="001230D1"/>
    <w:rsid w:val="0012504D"/>
    <w:rsid w:val="00126CB7"/>
    <w:rsid w:val="0013207A"/>
    <w:rsid w:val="001560C1"/>
    <w:rsid w:val="001571E9"/>
    <w:rsid w:val="00161EBB"/>
    <w:rsid w:val="00166531"/>
    <w:rsid w:val="00170D4F"/>
    <w:rsid w:val="00171B40"/>
    <w:rsid w:val="001727E8"/>
    <w:rsid w:val="00182B4D"/>
    <w:rsid w:val="001832C0"/>
    <w:rsid w:val="00187CBE"/>
    <w:rsid w:val="001954BF"/>
    <w:rsid w:val="00196246"/>
    <w:rsid w:val="001A0FC2"/>
    <w:rsid w:val="001C1F6C"/>
    <w:rsid w:val="001D0CAD"/>
    <w:rsid w:val="001D1F0F"/>
    <w:rsid w:val="001E2E64"/>
    <w:rsid w:val="001E3B1A"/>
    <w:rsid w:val="001E7D77"/>
    <w:rsid w:val="0021037A"/>
    <w:rsid w:val="002118D6"/>
    <w:rsid w:val="00212F87"/>
    <w:rsid w:val="0021671F"/>
    <w:rsid w:val="002174E8"/>
    <w:rsid w:val="002211F5"/>
    <w:rsid w:val="00222375"/>
    <w:rsid w:val="0023177E"/>
    <w:rsid w:val="0023267E"/>
    <w:rsid w:val="00233714"/>
    <w:rsid w:val="00235019"/>
    <w:rsid w:val="00241BF7"/>
    <w:rsid w:val="002573C3"/>
    <w:rsid w:val="00270CB8"/>
    <w:rsid w:val="002758DD"/>
    <w:rsid w:val="002773CA"/>
    <w:rsid w:val="0028008A"/>
    <w:rsid w:val="0028031C"/>
    <w:rsid w:val="00283FFC"/>
    <w:rsid w:val="00294AB6"/>
    <w:rsid w:val="00294E34"/>
    <w:rsid w:val="002A28E0"/>
    <w:rsid w:val="002A451D"/>
    <w:rsid w:val="002A6F1C"/>
    <w:rsid w:val="002B067C"/>
    <w:rsid w:val="002B06C8"/>
    <w:rsid w:val="002B398F"/>
    <w:rsid w:val="002B609C"/>
    <w:rsid w:val="002C01D9"/>
    <w:rsid w:val="002C03B6"/>
    <w:rsid w:val="002C3E94"/>
    <w:rsid w:val="002C45BC"/>
    <w:rsid w:val="002C5A61"/>
    <w:rsid w:val="002D637E"/>
    <w:rsid w:val="002E1A4D"/>
    <w:rsid w:val="002E2135"/>
    <w:rsid w:val="002E388B"/>
    <w:rsid w:val="002E4096"/>
    <w:rsid w:val="002F69EC"/>
    <w:rsid w:val="00317350"/>
    <w:rsid w:val="00332D84"/>
    <w:rsid w:val="00336A99"/>
    <w:rsid w:val="003374DE"/>
    <w:rsid w:val="003463F4"/>
    <w:rsid w:val="00346EE5"/>
    <w:rsid w:val="003473DB"/>
    <w:rsid w:val="0034773E"/>
    <w:rsid w:val="003478C1"/>
    <w:rsid w:val="00353E02"/>
    <w:rsid w:val="00357A39"/>
    <w:rsid w:val="0037230F"/>
    <w:rsid w:val="00374D68"/>
    <w:rsid w:val="003755EB"/>
    <w:rsid w:val="00375D23"/>
    <w:rsid w:val="003910CC"/>
    <w:rsid w:val="003944F8"/>
    <w:rsid w:val="00394EB0"/>
    <w:rsid w:val="003A12CE"/>
    <w:rsid w:val="003A1FB1"/>
    <w:rsid w:val="003A432D"/>
    <w:rsid w:val="003A5F4F"/>
    <w:rsid w:val="003B1C38"/>
    <w:rsid w:val="003B27A7"/>
    <w:rsid w:val="003C429F"/>
    <w:rsid w:val="003E05FC"/>
    <w:rsid w:val="003E10F9"/>
    <w:rsid w:val="003E726C"/>
    <w:rsid w:val="003F6CCC"/>
    <w:rsid w:val="003F7031"/>
    <w:rsid w:val="00400CD3"/>
    <w:rsid w:val="004149F8"/>
    <w:rsid w:val="00415689"/>
    <w:rsid w:val="00425273"/>
    <w:rsid w:val="004270F9"/>
    <w:rsid w:val="0043140D"/>
    <w:rsid w:val="00431692"/>
    <w:rsid w:val="00441B60"/>
    <w:rsid w:val="004561C2"/>
    <w:rsid w:val="004607F8"/>
    <w:rsid w:val="00460B63"/>
    <w:rsid w:val="00460B8B"/>
    <w:rsid w:val="004702EB"/>
    <w:rsid w:val="00480C4A"/>
    <w:rsid w:val="00481700"/>
    <w:rsid w:val="00490526"/>
    <w:rsid w:val="0049158F"/>
    <w:rsid w:val="00492F49"/>
    <w:rsid w:val="004A3390"/>
    <w:rsid w:val="004A487E"/>
    <w:rsid w:val="004A7B8D"/>
    <w:rsid w:val="004B34FD"/>
    <w:rsid w:val="004C3363"/>
    <w:rsid w:val="004D3675"/>
    <w:rsid w:val="004D6057"/>
    <w:rsid w:val="004E05F7"/>
    <w:rsid w:val="004E5E89"/>
    <w:rsid w:val="004F0982"/>
    <w:rsid w:val="004F6641"/>
    <w:rsid w:val="004F668C"/>
    <w:rsid w:val="004F6E2B"/>
    <w:rsid w:val="00505881"/>
    <w:rsid w:val="00513F87"/>
    <w:rsid w:val="00514714"/>
    <w:rsid w:val="00521419"/>
    <w:rsid w:val="00522B3F"/>
    <w:rsid w:val="005235F8"/>
    <w:rsid w:val="00530E04"/>
    <w:rsid w:val="00537B86"/>
    <w:rsid w:val="00555C1F"/>
    <w:rsid w:val="005576A2"/>
    <w:rsid w:val="005717E3"/>
    <w:rsid w:val="00590EE4"/>
    <w:rsid w:val="005A0652"/>
    <w:rsid w:val="005A3767"/>
    <w:rsid w:val="005A42CF"/>
    <w:rsid w:val="005B4750"/>
    <w:rsid w:val="005C48C9"/>
    <w:rsid w:val="005C7322"/>
    <w:rsid w:val="005D0875"/>
    <w:rsid w:val="005E36E8"/>
    <w:rsid w:val="005E3AD0"/>
    <w:rsid w:val="005E57AE"/>
    <w:rsid w:val="005E63B9"/>
    <w:rsid w:val="005F0652"/>
    <w:rsid w:val="005F410B"/>
    <w:rsid w:val="005F515C"/>
    <w:rsid w:val="005F5659"/>
    <w:rsid w:val="005F7B57"/>
    <w:rsid w:val="005F7FDA"/>
    <w:rsid w:val="00601A02"/>
    <w:rsid w:val="0060200C"/>
    <w:rsid w:val="00602C5B"/>
    <w:rsid w:val="00604F12"/>
    <w:rsid w:val="00636F6C"/>
    <w:rsid w:val="00637B1E"/>
    <w:rsid w:val="00643B99"/>
    <w:rsid w:val="00646EAF"/>
    <w:rsid w:val="00653566"/>
    <w:rsid w:val="00655642"/>
    <w:rsid w:val="00660466"/>
    <w:rsid w:val="006762DB"/>
    <w:rsid w:val="00683CF9"/>
    <w:rsid w:val="00685DE0"/>
    <w:rsid w:val="00691F24"/>
    <w:rsid w:val="00695B8A"/>
    <w:rsid w:val="006A6868"/>
    <w:rsid w:val="006B503B"/>
    <w:rsid w:val="006B6C03"/>
    <w:rsid w:val="006B7817"/>
    <w:rsid w:val="006C6ADF"/>
    <w:rsid w:val="006C6D9D"/>
    <w:rsid w:val="006C7D7D"/>
    <w:rsid w:val="006E6344"/>
    <w:rsid w:val="006E73A6"/>
    <w:rsid w:val="006F0535"/>
    <w:rsid w:val="006F2ED3"/>
    <w:rsid w:val="0071115D"/>
    <w:rsid w:val="00715E77"/>
    <w:rsid w:val="0071698A"/>
    <w:rsid w:val="00717114"/>
    <w:rsid w:val="00720083"/>
    <w:rsid w:val="00721F9F"/>
    <w:rsid w:val="00726D19"/>
    <w:rsid w:val="0073098E"/>
    <w:rsid w:val="00731B6B"/>
    <w:rsid w:val="007347F9"/>
    <w:rsid w:val="00736157"/>
    <w:rsid w:val="00745380"/>
    <w:rsid w:val="00745E18"/>
    <w:rsid w:val="007519D9"/>
    <w:rsid w:val="00753AB2"/>
    <w:rsid w:val="007550AC"/>
    <w:rsid w:val="00760CF5"/>
    <w:rsid w:val="00772A6A"/>
    <w:rsid w:val="007749C5"/>
    <w:rsid w:val="00776686"/>
    <w:rsid w:val="007836E5"/>
    <w:rsid w:val="007851B4"/>
    <w:rsid w:val="00785994"/>
    <w:rsid w:val="007A17E8"/>
    <w:rsid w:val="007A6E0F"/>
    <w:rsid w:val="007B35C3"/>
    <w:rsid w:val="007B388F"/>
    <w:rsid w:val="007C05B7"/>
    <w:rsid w:val="007C20B8"/>
    <w:rsid w:val="007C7D62"/>
    <w:rsid w:val="007D19B5"/>
    <w:rsid w:val="007D1B50"/>
    <w:rsid w:val="007D5527"/>
    <w:rsid w:val="007D5C9C"/>
    <w:rsid w:val="007E6BE0"/>
    <w:rsid w:val="007F4092"/>
    <w:rsid w:val="007F4931"/>
    <w:rsid w:val="0080410D"/>
    <w:rsid w:val="00806389"/>
    <w:rsid w:val="008111CA"/>
    <w:rsid w:val="00826A3F"/>
    <w:rsid w:val="00831CFA"/>
    <w:rsid w:val="00845D50"/>
    <w:rsid w:val="00851DE4"/>
    <w:rsid w:val="00851FF2"/>
    <w:rsid w:val="00852B0D"/>
    <w:rsid w:val="00855E98"/>
    <w:rsid w:val="008605F5"/>
    <w:rsid w:val="008732A3"/>
    <w:rsid w:val="00875A9B"/>
    <w:rsid w:val="00880DBC"/>
    <w:rsid w:val="00883F26"/>
    <w:rsid w:val="008877B0"/>
    <w:rsid w:val="00890FC9"/>
    <w:rsid w:val="00894301"/>
    <w:rsid w:val="008974C5"/>
    <w:rsid w:val="008A2D5D"/>
    <w:rsid w:val="008A4CB7"/>
    <w:rsid w:val="008A7C1C"/>
    <w:rsid w:val="008B08C5"/>
    <w:rsid w:val="008B5310"/>
    <w:rsid w:val="008C5D92"/>
    <w:rsid w:val="008C65F6"/>
    <w:rsid w:val="008C66DB"/>
    <w:rsid w:val="008D2E72"/>
    <w:rsid w:val="008E6F19"/>
    <w:rsid w:val="008F14E1"/>
    <w:rsid w:val="008F5B60"/>
    <w:rsid w:val="009126C6"/>
    <w:rsid w:val="009166DD"/>
    <w:rsid w:val="00920535"/>
    <w:rsid w:val="009475AF"/>
    <w:rsid w:val="00950DCC"/>
    <w:rsid w:val="00961AA0"/>
    <w:rsid w:val="00977F7D"/>
    <w:rsid w:val="00986150"/>
    <w:rsid w:val="00987759"/>
    <w:rsid w:val="0099047D"/>
    <w:rsid w:val="00992B52"/>
    <w:rsid w:val="009A4C82"/>
    <w:rsid w:val="009A58E6"/>
    <w:rsid w:val="009D6EA2"/>
    <w:rsid w:val="009D7085"/>
    <w:rsid w:val="009E46BD"/>
    <w:rsid w:val="009F4539"/>
    <w:rsid w:val="009F48A9"/>
    <w:rsid w:val="009F4C06"/>
    <w:rsid w:val="00A00209"/>
    <w:rsid w:val="00A11133"/>
    <w:rsid w:val="00A16596"/>
    <w:rsid w:val="00A252C5"/>
    <w:rsid w:val="00A3012F"/>
    <w:rsid w:val="00A30957"/>
    <w:rsid w:val="00A37F00"/>
    <w:rsid w:val="00A4063D"/>
    <w:rsid w:val="00A4200E"/>
    <w:rsid w:val="00A426E2"/>
    <w:rsid w:val="00A57E62"/>
    <w:rsid w:val="00A739E6"/>
    <w:rsid w:val="00A75835"/>
    <w:rsid w:val="00A80D56"/>
    <w:rsid w:val="00A840D7"/>
    <w:rsid w:val="00A87D74"/>
    <w:rsid w:val="00AA010E"/>
    <w:rsid w:val="00AC09E7"/>
    <w:rsid w:val="00AC470C"/>
    <w:rsid w:val="00AD2516"/>
    <w:rsid w:val="00AE0FC2"/>
    <w:rsid w:val="00AE2100"/>
    <w:rsid w:val="00AF787E"/>
    <w:rsid w:val="00B00BC6"/>
    <w:rsid w:val="00B01265"/>
    <w:rsid w:val="00B036DE"/>
    <w:rsid w:val="00B03D63"/>
    <w:rsid w:val="00B2184F"/>
    <w:rsid w:val="00B221B6"/>
    <w:rsid w:val="00B22809"/>
    <w:rsid w:val="00B26D1E"/>
    <w:rsid w:val="00B32BFF"/>
    <w:rsid w:val="00B36270"/>
    <w:rsid w:val="00B36B52"/>
    <w:rsid w:val="00B40A46"/>
    <w:rsid w:val="00B414E9"/>
    <w:rsid w:val="00B43FEB"/>
    <w:rsid w:val="00B522B8"/>
    <w:rsid w:val="00B60307"/>
    <w:rsid w:val="00B677BD"/>
    <w:rsid w:val="00B70487"/>
    <w:rsid w:val="00B71211"/>
    <w:rsid w:val="00B74DDF"/>
    <w:rsid w:val="00B769DE"/>
    <w:rsid w:val="00B81CAC"/>
    <w:rsid w:val="00B825C5"/>
    <w:rsid w:val="00B86945"/>
    <w:rsid w:val="00B8739E"/>
    <w:rsid w:val="00B90775"/>
    <w:rsid w:val="00BA4E7D"/>
    <w:rsid w:val="00BA54B9"/>
    <w:rsid w:val="00BA5F61"/>
    <w:rsid w:val="00BB5670"/>
    <w:rsid w:val="00BC60AF"/>
    <w:rsid w:val="00BE18D1"/>
    <w:rsid w:val="00BE311C"/>
    <w:rsid w:val="00BE37A3"/>
    <w:rsid w:val="00BE5936"/>
    <w:rsid w:val="00BE67C2"/>
    <w:rsid w:val="00BE7A2F"/>
    <w:rsid w:val="00BF0E41"/>
    <w:rsid w:val="00BF64C9"/>
    <w:rsid w:val="00C03BA5"/>
    <w:rsid w:val="00C051A1"/>
    <w:rsid w:val="00C116DF"/>
    <w:rsid w:val="00C160A5"/>
    <w:rsid w:val="00C2059A"/>
    <w:rsid w:val="00C257D9"/>
    <w:rsid w:val="00C27A99"/>
    <w:rsid w:val="00C311BF"/>
    <w:rsid w:val="00C41925"/>
    <w:rsid w:val="00C41DC1"/>
    <w:rsid w:val="00C46BBE"/>
    <w:rsid w:val="00C5317B"/>
    <w:rsid w:val="00C60C97"/>
    <w:rsid w:val="00C6242E"/>
    <w:rsid w:val="00C649B0"/>
    <w:rsid w:val="00C66F28"/>
    <w:rsid w:val="00C70B91"/>
    <w:rsid w:val="00C71710"/>
    <w:rsid w:val="00C80F31"/>
    <w:rsid w:val="00C84DF7"/>
    <w:rsid w:val="00C8697E"/>
    <w:rsid w:val="00C9373C"/>
    <w:rsid w:val="00C94DFA"/>
    <w:rsid w:val="00CA2F99"/>
    <w:rsid w:val="00CA5F38"/>
    <w:rsid w:val="00CB0E3B"/>
    <w:rsid w:val="00CB4B04"/>
    <w:rsid w:val="00CB7EC0"/>
    <w:rsid w:val="00CC62A5"/>
    <w:rsid w:val="00CC763B"/>
    <w:rsid w:val="00CD10A7"/>
    <w:rsid w:val="00CD2364"/>
    <w:rsid w:val="00CD54E5"/>
    <w:rsid w:val="00CE1CBD"/>
    <w:rsid w:val="00CE68A3"/>
    <w:rsid w:val="00CF031C"/>
    <w:rsid w:val="00CF0469"/>
    <w:rsid w:val="00CF0B5B"/>
    <w:rsid w:val="00CF6813"/>
    <w:rsid w:val="00D079FF"/>
    <w:rsid w:val="00D1124D"/>
    <w:rsid w:val="00D15CF3"/>
    <w:rsid w:val="00D3307D"/>
    <w:rsid w:val="00D43E93"/>
    <w:rsid w:val="00D506D1"/>
    <w:rsid w:val="00D51125"/>
    <w:rsid w:val="00D605C2"/>
    <w:rsid w:val="00D6266D"/>
    <w:rsid w:val="00D632E2"/>
    <w:rsid w:val="00D65061"/>
    <w:rsid w:val="00D735D3"/>
    <w:rsid w:val="00D75002"/>
    <w:rsid w:val="00D87DA3"/>
    <w:rsid w:val="00DA310A"/>
    <w:rsid w:val="00DA4538"/>
    <w:rsid w:val="00DA4A25"/>
    <w:rsid w:val="00DA4B58"/>
    <w:rsid w:val="00DA72C2"/>
    <w:rsid w:val="00DB0084"/>
    <w:rsid w:val="00DB07D3"/>
    <w:rsid w:val="00DC5DDC"/>
    <w:rsid w:val="00DC62CE"/>
    <w:rsid w:val="00DC6E85"/>
    <w:rsid w:val="00DC7650"/>
    <w:rsid w:val="00DC7EFC"/>
    <w:rsid w:val="00DD17D6"/>
    <w:rsid w:val="00DD19F1"/>
    <w:rsid w:val="00DD57AF"/>
    <w:rsid w:val="00DD694A"/>
    <w:rsid w:val="00DE2693"/>
    <w:rsid w:val="00DF7965"/>
    <w:rsid w:val="00E01233"/>
    <w:rsid w:val="00E10665"/>
    <w:rsid w:val="00E204B4"/>
    <w:rsid w:val="00E21876"/>
    <w:rsid w:val="00E23B9B"/>
    <w:rsid w:val="00E31DDF"/>
    <w:rsid w:val="00E3231E"/>
    <w:rsid w:val="00E36CC6"/>
    <w:rsid w:val="00E41480"/>
    <w:rsid w:val="00E52A01"/>
    <w:rsid w:val="00E533BA"/>
    <w:rsid w:val="00E54E16"/>
    <w:rsid w:val="00E55092"/>
    <w:rsid w:val="00E550A2"/>
    <w:rsid w:val="00E6272B"/>
    <w:rsid w:val="00E66D4D"/>
    <w:rsid w:val="00E7364F"/>
    <w:rsid w:val="00E74C9B"/>
    <w:rsid w:val="00E77C4C"/>
    <w:rsid w:val="00E8144D"/>
    <w:rsid w:val="00E85BD9"/>
    <w:rsid w:val="00E9041F"/>
    <w:rsid w:val="00E92A8F"/>
    <w:rsid w:val="00E93F1D"/>
    <w:rsid w:val="00E942D4"/>
    <w:rsid w:val="00E976A0"/>
    <w:rsid w:val="00EA0C89"/>
    <w:rsid w:val="00EA273B"/>
    <w:rsid w:val="00EA2849"/>
    <w:rsid w:val="00EB7C82"/>
    <w:rsid w:val="00EC1234"/>
    <w:rsid w:val="00EC1CF3"/>
    <w:rsid w:val="00EC4CAE"/>
    <w:rsid w:val="00ED41CB"/>
    <w:rsid w:val="00EE4454"/>
    <w:rsid w:val="00EE56A2"/>
    <w:rsid w:val="00EF7469"/>
    <w:rsid w:val="00EF7DE6"/>
    <w:rsid w:val="00F02ED8"/>
    <w:rsid w:val="00F0498E"/>
    <w:rsid w:val="00F04D69"/>
    <w:rsid w:val="00F12E55"/>
    <w:rsid w:val="00F14EF2"/>
    <w:rsid w:val="00F27248"/>
    <w:rsid w:val="00F409F9"/>
    <w:rsid w:val="00F41439"/>
    <w:rsid w:val="00F43422"/>
    <w:rsid w:val="00F443D8"/>
    <w:rsid w:val="00F47788"/>
    <w:rsid w:val="00F56C40"/>
    <w:rsid w:val="00F719DD"/>
    <w:rsid w:val="00F71F12"/>
    <w:rsid w:val="00F72328"/>
    <w:rsid w:val="00F734AB"/>
    <w:rsid w:val="00F80612"/>
    <w:rsid w:val="00F823B0"/>
    <w:rsid w:val="00F86149"/>
    <w:rsid w:val="00F939D2"/>
    <w:rsid w:val="00FA1E93"/>
    <w:rsid w:val="00FA3D8E"/>
    <w:rsid w:val="00FB2930"/>
    <w:rsid w:val="00FB77C7"/>
    <w:rsid w:val="00FC1F84"/>
    <w:rsid w:val="00FC2A6D"/>
    <w:rsid w:val="00FD3AC7"/>
    <w:rsid w:val="00FE2816"/>
    <w:rsid w:val="00FE4C4A"/>
    <w:rsid w:val="00FE68C4"/>
    <w:rsid w:val="00FE6ADB"/>
    <w:rsid w:val="00FF43DB"/>
    <w:rsid w:val="00FF6AC8"/>
    <w:rsid w:val="49362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martTagType w:namespaceuri="urn:schemas-microsoft-com:office:smarttags" w:name="State"/>
  <w:shapeDefaults>
    <o:shapedefaults v:ext="edit" spidmax="1026"/>
    <o:shapelayout v:ext="edit">
      <o:idmap v:ext="edit" data="1"/>
    </o:shapelayout>
  </w:shapeDefaults>
  <w:decimalSymbol w:val="."/>
  <w:listSeparator w:val=","/>
  <w14:docId w14:val="62634BB7"/>
  <w15:docId w15:val="{1BBE43E9-03EC-4A4B-9453-0DD65A50C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2A3"/>
    <w:pPr>
      <w:spacing w:after="200" w:line="276" w:lineRule="auto"/>
    </w:pPr>
  </w:style>
  <w:style w:type="paragraph" w:styleId="Heading1">
    <w:name w:val="heading 1"/>
    <w:basedOn w:val="Normal"/>
    <w:link w:val="Heading1Char"/>
    <w:uiPriority w:val="99"/>
    <w:qFormat/>
    <w:rsid w:val="000946C5"/>
    <w:pPr>
      <w:spacing w:before="150" w:after="75" w:line="240" w:lineRule="auto"/>
      <w:outlineLvl w:val="0"/>
    </w:pPr>
    <w:rPr>
      <w:rFonts w:ascii="Trebuchet MS" w:eastAsia="Times New Roman" w:hAnsi="Trebuchet MS"/>
      <w:b/>
      <w:bCs/>
      <w:color w:val="2F3196"/>
      <w:kern w:val="36"/>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946C5"/>
    <w:rPr>
      <w:rFonts w:ascii="Trebuchet MS" w:hAnsi="Trebuchet MS" w:cs="Times New Roman"/>
      <w:b/>
      <w:bCs/>
      <w:color w:val="2F3196"/>
      <w:kern w:val="36"/>
      <w:sz w:val="29"/>
      <w:szCs w:val="29"/>
    </w:rPr>
  </w:style>
  <w:style w:type="character" w:styleId="Hyperlink">
    <w:name w:val="Hyperlink"/>
    <w:basedOn w:val="DefaultParagraphFont"/>
    <w:uiPriority w:val="99"/>
    <w:rsid w:val="00B43FEB"/>
    <w:rPr>
      <w:rFonts w:cs="Times New Roman"/>
      <w:color w:val="0000FF"/>
      <w:u w:val="single"/>
    </w:rPr>
  </w:style>
  <w:style w:type="paragraph" w:styleId="ListParagraph">
    <w:name w:val="List Paragraph"/>
    <w:basedOn w:val="Normal"/>
    <w:uiPriority w:val="34"/>
    <w:qFormat/>
    <w:rsid w:val="00772A6A"/>
    <w:pPr>
      <w:ind w:left="720"/>
      <w:contextualSpacing/>
    </w:pPr>
  </w:style>
  <w:style w:type="table" w:styleId="TableGrid">
    <w:name w:val="Table Grid"/>
    <w:basedOn w:val="TableNormal"/>
    <w:uiPriority w:val="99"/>
    <w:rsid w:val="005F7FDA"/>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rsid w:val="00F12E55"/>
    <w:pPr>
      <w:spacing w:before="100" w:beforeAutospacing="1" w:after="100" w:afterAutospacing="1" w:line="240" w:lineRule="auto"/>
    </w:pPr>
    <w:rPr>
      <w:rFonts w:ascii="Times New Roman" w:eastAsia="Times New Roman" w:hAnsi="Times New Roman"/>
      <w:color w:val="000000"/>
      <w:sz w:val="24"/>
      <w:szCs w:val="24"/>
    </w:rPr>
  </w:style>
  <w:style w:type="paragraph" w:styleId="BalloonText">
    <w:name w:val="Balloon Text"/>
    <w:basedOn w:val="Normal"/>
    <w:link w:val="BalloonTextChar"/>
    <w:uiPriority w:val="99"/>
    <w:semiHidden/>
    <w:rsid w:val="00806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06389"/>
    <w:rPr>
      <w:rFonts w:ascii="Tahoma" w:hAnsi="Tahoma" w:cs="Tahoma"/>
      <w:sz w:val="16"/>
      <w:szCs w:val="16"/>
    </w:rPr>
  </w:style>
  <w:style w:type="paragraph" w:styleId="Header">
    <w:name w:val="header"/>
    <w:basedOn w:val="Normal"/>
    <w:link w:val="HeaderChar"/>
    <w:uiPriority w:val="99"/>
    <w:unhideWhenUsed/>
    <w:rsid w:val="00523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5F8"/>
  </w:style>
  <w:style w:type="paragraph" w:styleId="Footer">
    <w:name w:val="footer"/>
    <w:basedOn w:val="Normal"/>
    <w:link w:val="FooterChar"/>
    <w:uiPriority w:val="99"/>
    <w:unhideWhenUsed/>
    <w:rsid w:val="00523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35F8"/>
  </w:style>
  <w:style w:type="character" w:styleId="Mention">
    <w:name w:val="Mention"/>
    <w:basedOn w:val="DefaultParagraphFont"/>
    <w:uiPriority w:val="99"/>
    <w:semiHidden/>
    <w:unhideWhenUsed/>
    <w:rsid w:val="00AE0FC2"/>
    <w:rPr>
      <w:color w:val="2B579A"/>
      <w:shd w:val="clear" w:color="auto" w:fill="E6E6E6"/>
    </w:rPr>
  </w:style>
  <w:style w:type="character" w:styleId="UnresolvedMention">
    <w:name w:val="Unresolved Mention"/>
    <w:basedOn w:val="DefaultParagraphFont"/>
    <w:uiPriority w:val="99"/>
    <w:semiHidden/>
    <w:unhideWhenUsed/>
    <w:rsid w:val="00C311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191199">
      <w:bodyDiv w:val="1"/>
      <w:marLeft w:val="0"/>
      <w:marRight w:val="0"/>
      <w:marTop w:val="0"/>
      <w:marBottom w:val="0"/>
      <w:divBdr>
        <w:top w:val="none" w:sz="0" w:space="0" w:color="auto"/>
        <w:left w:val="none" w:sz="0" w:space="0" w:color="auto"/>
        <w:bottom w:val="none" w:sz="0" w:space="0" w:color="auto"/>
        <w:right w:val="none" w:sz="0" w:space="0" w:color="auto"/>
      </w:divBdr>
    </w:div>
    <w:div w:id="1439793086">
      <w:bodyDiv w:val="1"/>
      <w:marLeft w:val="0"/>
      <w:marRight w:val="0"/>
      <w:marTop w:val="0"/>
      <w:marBottom w:val="0"/>
      <w:divBdr>
        <w:top w:val="none" w:sz="0" w:space="0" w:color="auto"/>
        <w:left w:val="none" w:sz="0" w:space="0" w:color="auto"/>
        <w:bottom w:val="none" w:sz="0" w:space="0" w:color="auto"/>
        <w:right w:val="none" w:sz="0" w:space="0" w:color="auto"/>
      </w:divBdr>
    </w:div>
    <w:div w:id="174564538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jpeg"/><Relationship Id="rId18" Type="http://schemas.openxmlformats.org/officeDocument/2006/relationships/hyperlink" Target="mailto:gatewayassociationinc@gmail.com" TargetMode="External"/><Relationship Id="rId26" Type="http://schemas.openxmlformats.org/officeDocument/2006/relationships/hyperlink" Target="http://www.onmywayprek.org" TargetMode="External"/><Relationship Id="rId3" Type="http://schemas.openxmlformats.org/officeDocument/2006/relationships/styles" Target="styles.xml"/><Relationship Id="rId21" Type="http://schemas.openxmlformats.org/officeDocument/2006/relationships/hyperlink" Target="mailto:gateassocinctigers@gmail.com"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mailto:gateassocincchildcare@gmail.com" TargetMode="External"/><Relationship Id="rId25" Type="http://schemas.openxmlformats.org/officeDocument/2006/relationships/hyperlink" Target="mailto:gateassocincmammoths@gmail.com" TargetMode="External"/><Relationship Id="rId2" Type="http://schemas.openxmlformats.org/officeDocument/2006/relationships/numbering" Target="numbering.xml"/><Relationship Id="rId16" Type="http://schemas.openxmlformats.org/officeDocument/2006/relationships/hyperlink" Target="mailto:gateassocindirector@gmail.com" TargetMode="External"/><Relationship Id="rId20" Type="http://schemas.openxmlformats.org/officeDocument/2006/relationships/hyperlink" Target="mailto:gateassocincmonkeys@gmail.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gateassocinczebras@gmail.com" TargetMode="External"/><Relationship Id="rId5" Type="http://schemas.openxmlformats.org/officeDocument/2006/relationships/webSettings" Target="webSettings.xml"/><Relationship Id="rId15" Type="http://schemas.openxmlformats.org/officeDocument/2006/relationships/hyperlink" Target="http://www.gatewayassociation.org" TargetMode="External"/><Relationship Id="rId23" Type="http://schemas.openxmlformats.org/officeDocument/2006/relationships/hyperlink" Target="mailto:gateassocinccubbybears@gmail.com" TargetMode="External"/><Relationship Id="rId28" Type="http://schemas.openxmlformats.org/officeDocument/2006/relationships/hyperlink" Target="https://access.in.gov/signup/" TargetMode="External"/><Relationship Id="rId10" Type="http://schemas.openxmlformats.org/officeDocument/2006/relationships/image" Target="media/image2.png"/><Relationship Id="rId19" Type="http://schemas.openxmlformats.org/officeDocument/2006/relationships/hyperlink" Target="mailto:gateassocincelephants@gmail.com" TargetMode="External"/><Relationship Id="rId4" Type="http://schemas.openxmlformats.org/officeDocument/2006/relationships/settings" Target="settings.xml"/><Relationship Id="rId9" Type="http://schemas.openxmlformats.org/officeDocument/2006/relationships/hyperlink" Target="http://www.gatewayassociation.org" TargetMode="External"/><Relationship Id="rId14" Type="http://schemas.openxmlformats.org/officeDocument/2006/relationships/image" Target="media/image5.jpeg"/><Relationship Id="rId22" Type="http://schemas.openxmlformats.org/officeDocument/2006/relationships/hyperlink" Target="mailto:gateassocinclions@gmail.com" TargetMode="External"/><Relationship Id="rId27" Type="http://schemas.openxmlformats.org/officeDocument/2006/relationships/hyperlink" Target="https://access.in.gov/signin/"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B15A7-7939-4ABD-99E2-7D2F6DBD3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30</Pages>
  <Words>16128</Words>
  <Characters>91934</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Ball State University</Company>
  <LinksUpToDate>false</LinksUpToDate>
  <CharactersWithSpaces>107847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sbaldwin</dc:creator>
  <cp:lastModifiedBy>Sara Krumme</cp:lastModifiedBy>
  <cp:revision>10</cp:revision>
  <cp:lastPrinted>2020-10-16T17:58:00Z</cp:lastPrinted>
  <dcterms:created xsi:type="dcterms:W3CDTF">2026-01-25T20:09:00Z</dcterms:created>
  <dcterms:modified xsi:type="dcterms:W3CDTF">2026-04-01T15:02:00Z</dcterms:modified>
</cp:coreProperties>
</file>